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2frg5w780crs" w:id="0"/>
    <w:bookmarkEnd w:id="0"/>
    <w:p w:rsidR="00000000" w:rsidDel="00000000" w:rsidP="00000000" w:rsidRDefault="00000000" w:rsidRPr="00000000" w14:paraId="00000001">
      <w:pPr>
        <w:pStyle w:val="Heading1"/>
        <w:rPr/>
      </w:pPr>
      <w:r w:rsidDel="00000000" w:rsidR="00000000" w:rsidRPr="00000000">
        <w:rPr>
          <w:rtl w:val="0"/>
        </w:rPr>
        <w:t xml:space="preserve">EMPLOYEE HANDBOOK</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Roody-Express Ana beauty Inc</w:t>
      </w: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innetrn297g0" w:id="1"/>
    <w:bookmarkEnd w:id="1"/>
    <w:p w:rsidR="00000000" w:rsidDel="00000000" w:rsidP="00000000" w:rsidRDefault="00000000" w:rsidRPr="00000000" w14:paraId="00000004">
      <w:pPr>
        <w:pStyle w:val="Heading2"/>
        <w:rPr/>
      </w:pPr>
      <w:r w:rsidDel="00000000" w:rsidR="00000000" w:rsidRPr="00000000">
        <w:rPr>
          <w:rtl w:val="0"/>
        </w:rPr>
        <w:t xml:space="preserve">TABLE OF CONTENTS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Introduction and Company Information</w:t>
      </w:r>
    </w:p>
    <w:p w:rsidR="00000000" w:rsidDel="00000000" w:rsidP="00000000" w:rsidRDefault="00000000" w:rsidRPr="00000000" w14:paraId="00000006">
      <w:pPr>
        <w:numPr>
          <w:ilvl w:val="0"/>
          <w:numId w:val="40"/>
        </w:numPr>
        <w:ind w:left="480" w:hanging="480"/>
        <w:rPr/>
      </w:pPr>
      <w:r w:rsidDel="00000000" w:rsidR="00000000" w:rsidRPr="00000000">
        <w:rPr>
          <w:rtl w:val="0"/>
        </w:rPr>
        <w:t xml:space="preserve">At-Will Employment Disclaimer</w:t>
      </w:r>
    </w:p>
    <w:p w:rsidR="00000000" w:rsidDel="00000000" w:rsidP="00000000" w:rsidRDefault="00000000" w:rsidRPr="00000000" w14:paraId="00000007">
      <w:pPr>
        <w:numPr>
          <w:ilvl w:val="0"/>
          <w:numId w:val="40"/>
        </w:numPr>
        <w:ind w:left="480" w:hanging="480"/>
        <w:rPr/>
      </w:pPr>
      <w:r w:rsidDel="00000000" w:rsidR="00000000" w:rsidRPr="00000000">
        <w:rPr>
          <w:rtl w:val="0"/>
        </w:rPr>
        <w:t xml:space="preserve">Equal Employment Opportunity and Anti-Discrimination Policy</w:t>
      </w:r>
    </w:p>
    <w:p w:rsidR="00000000" w:rsidDel="00000000" w:rsidP="00000000" w:rsidRDefault="00000000" w:rsidRPr="00000000" w14:paraId="00000008">
      <w:pPr>
        <w:numPr>
          <w:ilvl w:val="0"/>
          <w:numId w:val="40"/>
        </w:numPr>
        <w:ind w:left="480" w:hanging="480"/>
        <w:rPr/>
      </w:pPr>
      <w:r w:rsidDel="00000000" w:rsidR="00000000" w:rsidRPr="00000000">
        <w:rPr>
          <w:rtl w:val="0"/>
        </w:rPr>
        <w:t xml:space="preserve">Anti-Harassment Policy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Wage and Hour Policies</w:t>
      </w:r>
    </w:p>
    <w:p w:rsidR="00000000" w:rsidDel="00000000" w:rsidP="00000000" w:rsidRDefault="00000000" w:rsidRPr="00000000" w14:paraId="0000000A">
      <w:pPr>
        <w:numPr>
          <w:ilvl w:val="0"/>
          <w:numId w:val="51"/>
        </w:numPr>
        <w:ind w:left="480" w:hanging="480"/>
        <w:rPr/>
      </w:pPr>
      <w:r w:rsidDel="00000000" w:rsidR="00000000" w:rsidRPr="00000000">
        <w:rPr>
          <w:rtl w:val="0"/>
        </w:rPr>
        <w:t xml:space="preserve">Employee Classification and Work Schedules</w:t>
      </w:r>
    </w:p>
    <w:p w:rsidR="00000000" w:rsidDel="00000000" w:rsidP="00000000" w:rsidRDefault="00000000" w:rsidRPr="00000000" w14:paraId="0000000B">
      <w:pPr>
        <w:numPr>
          <w:ilvl w:val="0"/>
          <w:numId w:val="51"/>
        </w:numPr>
        <w:ind w:left="480" w:hanging="480"/>
        <w:rPr/>
      </w:pPr>
      <w:r w:rsidDel="00000000" w:rsidR="00000000" w:rsidRPr="00000000">
        <w:rPr>
          <w:rtl w:val="0"/>
        </w:rPr>
        <w:t xml:space="preserve">Break and Meal Periods</w:t>
      </w:r>
    </w:p>
    <w:p w:rsidR="00000000" w:rsidDel="00000000" w:rsidP="00000000" w:rsidRDefault="00000000" w:rsidRPr="00000000" w14:paraId="0000000C">
      <w:pPr>
        <w:numPr>
          <w:ilvl w:val="0"/>
          <w:numId w:val="51"/>
        </w:numPr>
        <w:ind w:left="480" w:hanging="480"/>
        <w:rPr/>
      </w:pPr>
      <w:r w:rsidDel="00000000" w:rsidR="00000000" w:rsidRPr="00000000">
        <w:rPr>
          <w:rtl w:val="0"/>
        </w:rPr>
        <w:t xml:space="preserve">Leave Policies</w:t>
      </w:r>
    </w:p>
    <w:p w:rsidR="00000000" w:rsidDel="00000000" w:rsidP="00000000" w:rsidRDefault="00000000" w:rsidRPr="00000000" w14:paraId="0000000D">
      <w:pPr>
        <w:numPr>
          <w:ilvl w:val="0"/>
          <w:numId w:val="51"/>
        </w:numPr>
        <w:ind w:left="480" w:hanging="480"/>
        <w:rPr/>
      </w:pPr>
      <w:r w:rsidDel="00000000" w:rsidR="00000000" w:rsidRPr="00000000">
        <w:rPr>
          <w:rtl w:val="0"/>
        </w:rPr>
        <w:t xml:space="preserve">Final Paycheck Policy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Workplace Safety and OSHA Compliance</w:t>
      </w:r>
    </w:p>
    <w:p w:rsidR="00000000" w:rsidDel="00000000" w:rsidP="00000000" w:rsidRDefault="00000000" w:rsidRPr="00000000" w14:paraId="0000000F">
      <w:pPr>
        <w:numPr>
          <w:ilvl w:val="0"/>
          <w:numId w:val="62"/>
        </w:numPr>
        <w:ind w:left="480" w:hanging="480"/>
        <w:rPr/>
      </w:pPr>
      <w:r w:rsidDel="00000000" w:rsidR="00000000" w:rsidRPr="00000000">
        <w:rPr>
          <w:rtl w:val="0"/>
        </w:rPr>
        <w:t xml:space="preserve">Progressive Discipline Policy</w:t>
      </w:r>
    </w:p>
    <w:p w:rsidR="00000000" w:rsidDel="00000000" w:rsidP="00000000" w:rsidRDefault="00000000" w:rsidRPr="00000000" w14:paraId="00000010">
      <w:pPr>
        <w:numPr>
          <w:ilvl w:val="0"/>
          <w:numId w:val="62"/>
        </w:numPr>
        <w:ind w:left="480" w:hanging="480"/>
        <w:rPr/>
      </w:pPr>
      <w:r w:rsidDel="00000000" w:rsidR="00000000" w:rsidRPr="00000000">
        <w:rPr>
          <w:rtl w:val="0"/>
        </w:rPr>
        <w:t xml:space="preserve">Employee Benefits and Probationary Period</w:t>
      </w:r>
    </w:p>
    <w:p w:rsidR="00000000" w:rsidDel="00000000" w:rsidP="00000000" w:rsidRDefault="00000000" w:rsidRPr="00000000" w14:paraId="00000011">
      <w:pPr>
        <w:numPr>
          <w:ilvl w:val="0"/>
          <w:numId w:val="62"/>
        </w:numPr>
        <w:ind w:left="480" w:hanging="480"/>
        <w:rPr/>
      </w:pPr>
      <w:r w:rsidDel="00000000" w:rsidR="00000000" w:rsidRPr="00000000">
        <w:rPr>
          <w:rtl w:val="0"/>
        </w:rPr>
        <w:t xml:space="preserve">Technology and Social Media Use Policy</w:t>
      </w:r>
    </w:p>
    <w:p w:rsidR="00000000" w:rsidDel="00000000" w:rsidP="00000000" w:rsidRDefault="00000000" w:rsidRPr="00000000" w14:paraId="00000012">
      <w:pPr>
        <w:numPr>
          <w:ilvl w:val="0"/>
          <w:numId w:val="62"/>
        </w:numPr>
        <w:ind w:left="480" w:hanging="480"/>
        <w:rPr/>
      </w:pPr>
      <w:r w:rsidDel="00000000" w:rsidR="00000000" w:rsidRPr="00000000">
        <w:rPr>
          <w:rtl w:val="0"/>
        </w:rPr>
        <w:t xml:space="preserve">Dress Code and Appearance Standards</w:t>
      </w:r>
    </w:p>
    <w:p w:rsidR="00000000" w:rsidDel="00000000" w:rsidP="00000000" w:rsidRDefault="00000000" w:rsidRPr="00000000" w14:paraId="00000013">
      <w:pPr>
        <w:numPr>
          <w:ilvl w:val="0"/>
          <w:numId w:val="62"/>
        </w:numPr>
        <w:ind w:left="480" w:hanging="480"/>
        <w:rPr/>
      </w:pPr>
      <w:r w:rsidDel="00000000" w:rsidR="00000000" w:rsidRPr="00000000">
        <w:rPr>
          <w:rtl w:val="0"/>
        </w:rPr>
        <w:t xml:space="preserve">Remote Work and Hybrid Work Model</w:t>
      </w:r>
    </w:p>
    <w:p w:rsidR="00000000" w:rsidDel="00000000" w:rsidP="00000000" w:rsidRDefault="00000000" w:rsidRPr="00000000" w14:paraId="00000014">
      <w:pPr>
        <w:numPr>
          <w:ilvl w:val="0"/>
          <w:numId w:val="62"/>
        </w:numPr>
        <w:ind w:left="480" w:hanging="480"/>
        <w:rPr/>
      </w:pPr>
      <w:r w:rsidDel="00000000" w:rsidR="00000000" w:rsidRPr="00000000">
        <w:rPr>
          <w:rtl w:val="0"/>
        </w:rPr>
        <w:t xml:space="preserve">Confidentiality and Trade Secrets</w:t>
      </w:r>
    </w:p>
    <w:p w:rsidR="00000000" w:rsidDel="00000000" w:rsidP="00000000" w:rsidRDefault="00000000" w:rsidRPr="00000000" w14:paraId="00000015">
      <w:pPr>
        <w:numPr>
          <w:ilvl w:val="0"/>
          <w:numId w:val="62"/>
        </w:numPr>
        <w:ind w:left="480" w:hanging="480"/>
        <w:rPr/>
      </w:pPr>
      <w:r w:rsidDel="00000000" w:rsidR="00000000" w:rsidRPr="00000000">
        <w:rPr>
          <w:rtl w:val="0"/>
        </w:rPr>
        <w:t xml:space="preserve">Employee Complaint and Grievance Procedures</w:t>
      </w:r>
    </w:p>
    <w:p w:rsidR="00000000" w:rsidDel="00000000" w:rsidP="00000000" w:rsidRDefault="00000000" w:rsidRPr="00000000" w14:paraId="00000016">
      <w:pPr>
        <w:numPr>
          <w:ilvl w:val="0"/>
          <w:numId w:val="62"/>
        </w:numPr>
        <w:ind w:left="480" w:hanging="480"/>
        <w:rPr/>
      </w:pPr>
      <w:r w:rsidDel="00000000" w:rsidR="00000000" w:rsidRPr="00000000">
        <w:rPr>
          <w:rtl w:val="0"/>
        </w:rPr>
        <w:t xml:space="preserve">Performance Evaluation Procedures</w:t>
      </w:r>
    </w:p>
    <w:p w:rsidR="00000000" w:rsidDel="00000000" w:rsidP="00000000" w:rsidRDefault="00000000" w:rsidRPr="00000000" w14:paraId="00000017">
      <w:pPr>
        <w:numPr>
          <w:ilvl w:val="0"/>
          <w:numId w:val="62"/>
        </w:numPr>
        <w:ind w:left="480" w:hanging="480"/>
        <w:rPr/>
      </w:pPr>
      <w:r w:rsidDel="00000000" w:rsidR="00000000" w:rsidRPr="00000000">
        <w:rPr>
          <w:rtl w:val="0"/>
        </w:rPr>
        <w:t xml:space="preserve">Acknowledgment and Receipt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tcexjs3jno9a" w:id="2"/>
    <w:bookmarkEnd w:id="2"/>
    <w:p w:rsidR="00000000" w:rsidDel="00000000" w:rsidP="00000000" w:rsidRDefault="00000000" w:rsidRPr="00000000" w14:paraId="00000019">
      <w:pPr>
        <w:pStyle w:val="Heading2"/>
        <w:rPr/>
      </w:pPr>
      <w:r w:rsidDel="00000000" w:rsidR="00000000" w:rsidRPr="00000000">
        <w:rPr>
          <w:rtl w:val="0"/>
        </w:rPr>
        <w:t xml:space="preserve">I. INTRODUCTION AND COMPANY INFORMATION</w:t>
      </w:r>
    </w:p>
    <w:bookmarkStart w:colFirst="0" w:colLast="0" w:name="l5ncfr69zwdy" w:id="3"/>
    <w:bookmarkEnd w:id="3"/>
    <w:p w:rsidR="00000000" w:rsidDel="00000000" w:rsidP="00000000" w:rsidRDefault="00000000" w:rsidRPr="00000000" w14:paraId="0000001A">
      <w:pPr>
        <w:pStyle w:val="Heading3"/>
        <w:rPr/>
      </w:pPr>
      <w:r w:rsidDel="00000000" w:rsidR="00000000" w:rsidRPr="00000000">
        <w:rPr>
          <w:rtl w:val="0"/>
        </w:rPr>
        <w:t xml:space="preserve">Company Overview</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Welcome to Roody-Express Ana beauty Inc (the “Company”). This Employee Handbook (“Handbook”) contains important information about your employment with the Company and serves as a guide to our policies, procedures, and expectations. This Handbook applies to all employees of the Company and supersedes all previous employee handbooks, policy manuals, and inconsistent policy statements.</w:t>
      </w:r>
    </w:p>
    <w:bookmarkStart w:colFirst="0" w:colLast="0" w:name="mw6hbt8z5xgr" w:id="4"/>
    <w:bookmarkEnd w:id="4"/>
    <w:p w:rsidR="00000000" w:rsidDel="00000000" w:rsidP="00000000" w:rsidRDefault="00000000" w:rsidRPr="00000000" w14:paraId="0000001C">
      <w:pPr>
        <w:pStyle w:val="Heading3"/>
        <w:rPr/>
      </w:pPr>
      <w:r w:rsidDel="00000000" w:rsidR="00000000" w:rsidRPr="00000000">
        <w:rPr>
          <w:rtl w:val="0"/>
        </w:rPr>
        <w:t xml:space="preserve">Company Contact Information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Company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Roody-Express Ana beauty Inc</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Business 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6501 Arlington Expressway B105 #7294, Jacksonville, Florida 33211</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Phone 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(904) 535-6657</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info@roexpressanab.com</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 Contact: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ADP</w:t>
      </w:r>
    </w:p>
    <w:bookmarkStart w:colFirst="0" w:colLast="0" w:name="8ncd9p6s2gdb" w:id="5"/>
    <w:bookmarkEnd w:id="5"/>
    <w:p w:rsidR="00000000" w:rsidDel="00000000" w:rsidP="00000000" w:rsidRDefault="00000000" w:rsidRPr="00000000" w14:paraId="00000022">
      <w:pPr>
        <w:pStyle w:val="Heading3"/>
        <w:rPr/>
      </w:pPr>
      <w:r w:rsidDel="00000000" w:rsidR="00000000" w:rsidRPr="00000000">
        <w:rPr>
          <w:rtl w:val="0"/>
        </w:rPr>
        <w:t xml:space="preserve">Handbook Purpose and Scope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Handbook is designed to familiarize you with the Company’s policies and procedures, your rights and responsibilities as an employee, and the Company’s expectations regarding your conduct and performance. The policies contained in this Handbook apply to all employees unless specifically stated otherwise. The Company reserves the right to modify, revise, or eliminate any policy, procedure, or benefit described in this Handbook at any time, with or without notice, except for the at-will employment relationship which can only be modified by a written agreement signed by an authorized Company representative.</w:t>
      </w:r>
    </w:p>
    <w:bookmarkStart w:colFirst="0" w:colLast="0" w:name="cc4gp1bw513q" w:id="6"/>
    <w:bookmarkEnd w:id="6"/>
    <w:p w:rsidR="00000000" w:rsidDel="00000000" w:rsidP="00000000" w:rsidRDefault="00000000" w:rsidRPr="00000000" w14:paraId="00000024">
      <w:pPr>
        <w:pStyle w:val="Heading3"/>
        <w:rPr/>
      </w:pPr>
      <w:r w:rsidDel="00000000" w:rsidR="00000000" w:rsidRPr="00000000">
        <w:rPr>
          <w:rtl w:val="0"/>
        </w:rPr>
        <w:t xml:space="preserve">Handbook Updates and Revisions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may update, revise, or modify this Handbook from time to time to reflect changes in applicable laws, Company policies, or business practices. When significant changes are made, employees will be notified through appropriate communication channels. It is each employee’s responsibility to stay informed of current policies and procedures. The most current version of this Handbook will be maintained by the HR department and made available to all employees.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fl4f40c7brse" w:id="7"/>
    <w:bookmarkEnd w:id="7"/>
    <w:p w:rsidR="00000000" w:rsidDel="00000000" w:rsidP="00000000" w:rsidRDefault="00000000" w:rsidRPr="00000000" w14:paraId="00000027">
      <w:pPr>
        <w:pStyle w:val="Heading2"/>
        <w:rPr/>
      </w:pPr>
      <w:r w:rsidDel="00000000" w:rsidR="00000000" w:rsidRPr="00000000">
        <w:rPr>
          <w:rtl w:val="0"/>
        </w:rPr>
        <w:t xml:space="preserve">II. AT-WILL EMPLOYMENT DISCLAIMER</w:t>
      </w:r>
    </w:p>
    <w:bookmarkStart w:colFirst="0" w:colLast="0" w:name="npjcul550p33" w:id="8"/>
    <w:bookmarkEnd w:id="8"/>
    <w:p w:rsidR="00000000" w:rsidDel="00000000" w:rsidP="00000000" w:rsidRDefault="00000000" w:rsidRPr="00000000" w14:paraId="00000028">
      <w:pPr>
        <w:pStyle w:val="Heading3"/>
        <w:rPr/>
      </w:pPr>
      <w:r w:rsidDel="00000000" w:rsidR="00000000" w:rsidRPr="00000000">
        <w:rPr>
          <w:rtl w:val="0"/>
        </w:rPr>
        <w:t xml:space="preserve">Nature of Employment Relationship</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Employment with Roody-Express Ana beauty Inc is at-will, which means that either the employee or the Company may terminate the employment relationship at any time, with or without cause, and with or without advance notice. This at-will employment relationship cannot be changed except by a written agreement specifically modifying this relationship, signed by the employee and an authorized representative of the Company with express authority to enter into such an agreement.</w:t>
      </w:r>
    </w:p>
    <w:bookmarkStart w:colFirst="0" w:colLast="0" w:name="ga6sitn10fhd" w:id="9"/>
    <w:bookmarkEnd w:id="9"/>
    <w:p w:rsidR="00000000" w:rsidDel="00000000" w:rsidP="00000000" w:rsidRDefault="00000000" w:rsidRPr="00000000" w14:paraId="0000002A">
      <w:pPr>
        <w:pStyle w:val="Heading3"/>
        <w:rPr/>
      </w:pPr>
      <w:r w:rsidDel="00000000" w:rsidR="00000000" w:rsidRPr="00000000">
        <w:rPr>
          <w:rtl w:val="0"/>
        </w:rPr>
        <w:t xml:space="preserve">No Contract of Employment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Nothing in this Handbook, in any Company document, or in any oral or written statement by any Company representative is intended to create, or should be construed as creating, a contract of employment, express or implied. Nothing in this Handbook is intended to create any contractual rights regarding duration of employment, grounds for termination, disciplinary procedures, or any other terms and conditions of employment. No Company representative, other than an authorized Company officer in a written agreement, has the authority to enter into any agreement for employment for any specified period or to make any agreement contrary to the at-will employment relationship.</w:t>
      </w:r>
    </w:p>
    <w:bookmarkStart w:colFirst="0" w:colLast="0" w:name="qid6sqsm4hea" w:id="10"/>
    <w:bookmarkEnd w:id="10"/>
    <w:p w:rsidR="00000000" w:rsidDel="00000000" w:rsidP="00000000" w:rsidRDefault="00000000" w:rsidRPr="00000000" w14:paraId="0000002C">
      <w:pPr>
        <w:pStyle w:val="Heading3"/>
        <w:rPr/>
      </w:pPr>
      <w:r w:rsidDel="00000000" w:rsidR="00000000" w:rsidRPr="00000000">
        <w:rPr>
          <w:rtl w:val="0"/>
        </w:rPr>
        <w:t xml:space="preserve">Disclaimer of Contractual Rights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policies, procedures, and benefits described in this Handbook are not contractual commitments by the Company. The Company reserves the right to modify, revise, suspend, or eliminate any policy, procedure, or benefit at any time, with or without notice, subject to applicable law. No policy or procedure in this Handbook creates any vested rights in continued employment or any particular treatment during employment.</w:t>
      </w:r>
    </w:p>
    <w:bookmarkStart w:colFirst="0" w:colLast="0" w:name="844l4v1ev1oe" w:id="11"/>
    <w:bookmarkEnd w:id="11"/>
    <w:p w:rsidR="00000000" w:rsidDel="00000000" w:rsidP="00000000" w:rsidRDefault="00000000" w:rsidRPr="00000000" w14:paraId="0000002E">
      <w:pPr>
        <w:pStyle w:val="Heading3"/>
        <w:rPr/>
      </w:pPr>
      <w:r w:rsidDel="00000000" w:rsidR="00000000" w:rsidRPr="00000000">
        <w:rPr>
          <w:rtl w:val="0"/>
        </w:rPr>
        <w:t xml:space="preserve">Compliance with Federal and State Law</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at-will employment relationship is subject to applicable federal and state laws, including but not limited to the Fair Labor Standards Act, 29 U.S.C. § 201 et seq., and the Florida Civil Rights Act, Fla. Stat. § 760.01 et seq. Nothing in this at-will employment policy is intended to violate any applicable federal, state, or local law or regulation.</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ajceve2oly1h" w:id="12"/>
    <w:bookmarkEnd w:id="12"/>
    <w:p w:rsidR="00000000" w:rsidDel="00000000" w:rsidP="00000000" w:rsidRDefault="00000000" w:rsidRPr="00000000" w14:paraId="00000031">
      <w:pPr>
        <w:pStyle w:val="Heading2"/>
        <w:rPr/>
      </w:pPr>
      <w:r w:rsidDel="00000000" w:rsidR="00000000" w:rsidRPr="00000000">
        <w:rPr>
          <w:rtl w:val="0"/>
        </w:rPr>
        <w:t xml:space="preserve">III. EQUAL EMPLOYMENT OPPORTUNITY AND ANTI-DISCRIMINATION POLICY</w:t>
      </w:r>
    </w:p>
    <w:bookmarkStart w:colFirst="0" w:colLast="0" w:name="nr05apin2irc" w:id="13"/>
    <w:bookmarkEnd w:id="13"/>
    <w:p w:rsidR="00000000" w:rsidDel="00000000" w:rsidP="00000000" w:rsidRDefault="00000000" w:rsidRPr="00000000" w14:paraId="00000032">
      <w:pPr>
        <w:pStyle w:val="Heading3"/>
        <w:rPr/>
      </w:pPr>
      <w:r w:rsidDel="00000000" w:rsidR="00000000" w:rsidRPr="00000000">
        <w:rPr>
          <w:rtl w:val="0"/>
        </w:rPr>
        <w:t xml:space="preserve">Company Commitment to Equal Opportunity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is committed to providing equal employment opportunities to all employees and applicants for employment without regard to race, color, religion, sex (including pregnancy, childbirth, and related medical conditions), national origin, age (40 and older), disability, genetic information, sexual orientation, gender identity, gender expression, marital status, military or veteran status, or any other characteristic protected by applicable federal, state, or local law.</w:t>
      </w:r>
    </w:p>
    <w:bookmarkStart w:colFirst="0" w:colLast="0" w:name="q181bcgpbroe" w:id="14"/>
    <w:bookmarkEnd w:id="14"/>
    <w:p w:rsidR="00000000" w:rsidDel="00000000" w:rsidP="00000000" w:rsidRDefault="00000000" w:rsidRPr="00000000" w14:paraId="00000034">
      <w:pPr>
        <w:pStyle w:val="Heading3"/>
        <w:rPr/>
      </w:pPr>
      <w:r w:rsidDel="00000000" w:rsidR="00000000" w:rsidRPr="00000000">
        <w:rPr>
          <w:rtl w:val="0"/>
        </w:rPr>
        <w:t xml:space="preserve">Scope of Equal Opportunity Policy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policy applies to all terms and conditions of employment, including but not limited to: recruitment, hiring, placement, promotion, termination, layoff, recall, transfer, leaves of absence, compensation, training, and all other privileges, terms, and conditions of employment. The Company will make employment decisions based on legitimate business criteria such as qualifications, merit, and business needs.</w:t>
      </w:r>
    </w:p>
    <w:bookmarkStart w:colFirst="0" w:colLast="0" w:name="lea9c6swh1sq" w:id="15"/>
    <w:bookmarkEnd w:id="15"/>
    <w:p w:rsidR="00000000" w:rsidDel="00000000" w:rsidP="00000000" w:rsidRDefault="00000000" w:rsidRPr="00000000" w14:paraId="00000036">
      <w:pPr>
        <w:pStyle w:val="Heading3"/>
        <w:rPr/>
      </w:pPr>
      <w:r w:rsidDel="00000000" w:rsidR="00000000" w:rsidRPr="00000000">
        <w:rPr>
          <w:rtl w:val="0"/>
        </w:rPr>
        <w:t xml:space="preserve">Legal Compliance Framework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policy is designed to comply with and exceed the requirements of applicable federal, state, and local equal employment opportunity laws, including but not limited to:</w:t>
      </w:r>
    </w:p>
    <w:p w:rsidR="00000000" w:rsidDel="00000000" w:rsidP="00000000" w:rsidRDefault="00000000" w:rsidRPr="00000000" w14:paraId="00000038">
      <w:pPr>
        <w:numPr>
          <w:ilvl w:val="0"/>
          <w:numId w:val="73"/>
        </w:numPr>
        <w:ind w:left="480" w:hanging="480"/>
        <w:rPr/>
      </w:pPr>
      <w:r w:rsidDel="00000000" w:rsidR="00000000" w:rsidRPr="00000000">
        <w:rPr>
          <w:rtl w:val="0"/>
        </w:rPr>
        <w:t xml:space="preserve">Title VII of the Civil Rights Act of 1964, 42 U.S.C. § 2000e et seq.</w:t>
      </w:r>
    </w:p>
    <w:p w:rsidR="00000000" w:rsidDel="00000000" w:rsidP="00000000" w:rsidRDefault="00000000" w:rsidRPr="00000000" w14:paraId="00000039">
      <w:pPr>
        <w:numPr>
          <w:ilvl w:val="0"/>
          <w:numId w:val="73"/>
        </w:numPr>
        <w:ind w:left="480" w:hanging="480"/>
        <w:rPr/>
      </w:pPr>
      <w:r w:rsidDel="00000000" w:rsidR="00000000" w:rsidRPr="00000000">
        <w:rPr>
          <w:rtl w:val="0"/>
        </w:rPr>
        <w:t xml:space="preserve">Americans with Disabilities Act, 42 U.S.C. § 12101 et seq.</w:t>
      </w:r>
    </w:p>
    <w:p w:rsidR="00000000" w:rsidDel="00000000" w:rsidP="00000000" w:rsidRDefault="00000000" w:rsidRPr="00000000" w14:paraId="0000003A">
      <w:pPr>
        <w:numPr>
          <w:ilvl w:val="0"/>
          <w:numId w:val="73"/>
        </w:numPr>
        <w:ind w:left="480" w:hanging="480"/>
        <w:rPr/>
      </w:pPr>
      <w:r w:rsidDel="00000000" w:rsidR="00000000" w:rsidRPr="00000000">
        <w:rPr>
          <w:rtl w:val="0"/>
        </w:rPr>
        <w:t xml:space="preserve">Age Discrimination in Employment Act, 29 U.S.C. § 621 et seq.</w:t>
      </w:r>
    </w:p>
    <w:p w:rsidR="00000000" w:rsidDel="00000000" w:rsidP="00000000" w:rsidRDefault="00000000" w:rsidRPr="00000000" w14:paraId="0000003B">
      <w:pPr>
        <w:numPr>
          <w:ilvl w:val="0"/>
          <w:numId w:val="73"/>
        </w:numPr>
        <w:ind w:left="480" w:hanging="480"/>
        <w:rPr/>
      </w:pPr>
      <w:r w:rsidDel="00000000" w:rsidR="00000000" w:rsidRPr="00000000">
        <w:rPr>
          <w:rtl w:val="0"/>
        </w:rPr>
        <w:t xml:space="preserve">Florida Civil Rights Act, Fla. Stat. § 760.01 et seq.</w:t>
      </w:r>
    </w:p>
    <w:bookmarkStart w:colFirst="0" w:colLast="0" w:name="5wavtt7db1cr" w:id="16"/>
    <w:bookmarkEnd w:id="16"/>
    <w:p w:rsidR="00000000" w:rsidDel="00000000" w:rsidP="00000000" w:rsidRDefault="00000000" w:rsidRPr="00000000" w14:paraId="0000003C">
      <w:pPr>
        <w:pStyle w:val="Heading3"/>
        <w:rPr/>
      </w:pPr>
      <w:r w:rsidDel="00000000" w:rsidR="00000000" w:rsidRPr="00000000">
        <w:rPr>
          <w:rtl w:val="0"/>
        </w:rPr>
        <w:t xml:space="preserve">Reasonable Accommodations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will provide reasonable accommodations to qualified individuals with disabilities and for sincerely held religious beliefs, unless doing so would cause an undue hardship to the Company. Employees who need an accommodation should contact the HR department to discuss their needs and engage in the interactive accommodation process.</w:t>
      </w:r>
    </w:p>
    <w:bookmarkStart w:colFirst="0" w:colLast="0" w:name="nb0h15smk02y" w:id="17"/>
    <w:bookmarkEnd w:id="17"/>
    <w:p w:rsidR="00000000" w:rsidDel="00000000" w:rsidP="00000000" w:rsidRDefault="00000000" w:rsidRPr="00000000" w14:paraId="0000003E">
      <w:pPr>
        <w:pStyle w:val="Heading3"/>
        <w:rPr/>
      </w:pPr>
      <w:r w:rsidDel="00000000" w:rsidR="00000000" w:rsidRPr="00000000">
        <w:rPr>
          <w:rtl w:val="0"/>
        </w:rPr>
        <w:t xml:space="preserve">Prohibition Against Discrimination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strictly prohibits discrimination against any employee or applicant based on protected characteristics. This prohibition includes, but is not limited to, discriminatory conduct in hiring, firing, compensation, assignment, classification, referral, training, promotion, layoff, recall, or any other term or condition of employment.</w:t>
      </w:r>
    </w:p>
    <w:bookmarkStart w:colFirst="0" w:colLast="0" w:name="iwzzacfd27az" w:id="18"/>
    <w:bookmarkEnd w:id="18"/>
    <w:p w:rsidR="00000000" w:rsidDel="00000000" w:rsidP="00000000" w:rsidRDefault="00000000" w:rsidRPr="00000000" w14:paraId="00000040">
      <w:pPr>
        <w:pStyle w:val="Heading3"/>
        <w:rPr/>
      </w:pPr>
      <w:r w:rsidDel="00000000" w:rsidR="00000000" w:rsidRPr="00000000">
        <w:rPr>
          <w:rtl w:val="0"/>
        </w:rPr>
        <w:t xml:space="preserve">Reporting Discrimination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believe they have experienced or witnessed discrimination should immediately report such conduct through the complaint procedures outlined in Section XVII of this Handbook. The Company prohibits retaliation against any employee who makes a good faith report of discrimination or participates in an investigation of such reports.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pfcw3pgbv8eq" w:id="19"/>
    <w:bookmarkEnd w:id="19"/>
    <w:p w:rsidR="00000000" w:rsidDel="00000000" w:rsidP="00000000" w:rsidRDefault="00000000" w:rsidRPr="00000000" w14:paraId="00000043">
      <w:pPr>
        <w:pStyle w:val="Heading2"/>
        <w:rPr/>
      </w:pPr>
      <w:r w:rsidDel="00000000" w:rsidR="00000000" w:rsidRPr="00000000">
        <w:rPr>
          <w:rtl w:val="0"/>
        </w:rPr>
        <w:t xml:space="preserve">IV. ANTI-HARASSMENT POLICY</w:t>
      </w:r>
    </w:p>
    <w:bookmarkStart w:colFirst="0" w:colLast="0" w:name="ae5m03ky5qze" w:id="20"/>
    <w:bookmarkEnd w:id="20"/>
    <w:p w:rsidR="00000000" w:rsidDel="00000000" w:rsidP="00000000" w:rsidRDefault="00000000" w:rsidRPr="00000000" w14:paraId="00000044">
      <w:pPr>
        <w:pStyle w:val="Heading3"/>
        <w:rPr/>
      </w:pPr>
      <w:r w:rsidDel="00000000" w:rsidR="00000000" w:rsidRPr="00000000">
        <w:rPr>
          <w:rtl w:val="0"/>
        </w:rPr>
        <w:t xml:space="preserve">Zero Tolerance for Harassment</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maintains a zero-tolerance policy regarding harassment of any kind. The Company is committed to providing a work environment free from harassment based on race, color, religion, sex (including pregnancy, childbirth, and related medical conditions), national origin, age, disability, genetic information, sexual orientation, gender identity, gender expression, marital status, military or veteran status, or any other characteristic protected by law.</w:t>
      </w:r>
    </w:p>
    <w:bookmarkStart w:colFirst="0" w:colLast="0" w:name="wz3fw3kwhflm" w:id="21"/>
    <w:bookmarkEnd w:id="21"/>
    <w:p w:rsidR="00000000" w:rsidDel="00000000" w:rsidP="00000000" w:rsidRDefault="00000000" w:rsidRPr="00000000" w14:paraId="00000046">
      <w:pPr>
        <w:pStyle w:val="Heading3"/>
        <w:rPr/>
      </w:pPr>
      <w:r w:rsidDel="00000000" w:rsidR="00000000" w:rsidRPr="00000000">
        <w:rPr>
          <w:rtl w:val="0"/>
        </w:rPr>
        <w:t xml:space="preserve">Definition of Harassment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Harassment includes any unwelcome conduct, whether verbal, physical, visual, or environmental, that is based on a protected characteristic and that: (1) has the purpose or effect of creating an intimidating, hostile, or offensive work environment; (2) has the purpose or effect of unreasonably interfering with an individual’s work performance; or (3) affects an individual’s employment opportunities or compensation.</w:t>
      </w:r>
    </w:p>
    <w:bookmarkStart w:colFirst="0" w:colLast="0" w:name="256bigpydjuk" w:id="22"/>
    <w:bookmarkEnd w:id="22"/>
    <w:p w:rsidR="00000000" w:rsidDel="00000000" w:rsidP="00000000" w:rsidRDefault="00000000" w:rsidRPr="00000000" w14:paraId="00000048">
      <w:pPr>
        <w:pStyle w:val="Heading3"/>
        <w:rPr/>
      </w:pPr>
      <w:r w:rsidDel="00000000" w:rsidR="00000000" w:rsidRPr="00000000">
        <w:rPr>
          <w:rtl w:val="0"/>
        </w:rPr>
        <w:t xml:space="preserve">Sexual Harassment Prohibition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Sexual harassment is strictly prohibited and includes unwelcome sexual advances, requests for sexual favors, and other verbal, physical, or visual conduct of a sexual nature when: (1) submission to such conduct is made either explicitly or implicitly a term or condition of employment; (2) submission to or rejection of such conduct is used as the basis for employment decisions; or (3) such conduct has the purpose or effect of unreasonably interfering with work performance or creating an intimidating, hostile, or offensive work environment.</w:t>
      </w:r>
    </w:p>
    <w:bookmarkStart w:colFirst="0" w:colLast="0" w:name="xfwkf0oiuwhp" w:id="23"/>
    <w:bookmarkEnd w:id="23"/>
    <w:p w:rsidR="00000000" w:rsidDel="00000000" w:rsidP="00000000" w:rsidRDefault="00000000" w:rsidRPr="00000000" w14:paraId="0000004A">
      <w:pPr>
        <w:pStyle w:val="Heading3"/>
        <w:rPr/>
      </w:pPr>
      <w:r w:rsidDel="00000000" w:rsidR="00000000" w:rsidRPr="00000000">
        <w:rPr>
          <w:rtl w:val="0"/>
        </w:rPr>
        <w:t xml:space="preserve">Examples of Prohibited Conduct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Prohibited harassment may include, but is not limited to:</w:t>
      </w:r>
    </w:p>
    <w:p w:rsidR="00000000" w:rsidDel="00000000" w:rsidP="00000000" w:rsidRDefault="00000000" w:rsidRPr="00000000" w14:paraId="0000004C">
      <w:pPr>
        <w:numPr>
          <w:ilvl w:val="0"/>
          <w:numId w:val="84"/>
        </w:numPr>
        <w:ind w:left="480" w:hanging="480"/>
        <w:rPr/>
      </w:pPr>
      <w:r w:rsidDel="00000000" w:rsidR="00000000" w:rsidRPr="00000000">
        <w:rPr>
          <w:rtl w:val="0"/>
        </w:rPr>
        <w:t xml:space="preserve">Offensive jokes, slurs, epithets, or name-calling</w:t>
      </w:r>
    </w:p>
    <w:p w:rsidR="00000000" w:rsidDel="00000000" w:rsidP="00000000" w:rsidRDefault="00000000" w:rsidRPr="00000000" w14:paraId="0000004D">
      <w:pPr>
        <w:numPr>
          <w:ilvl w:val="0"/>
          <w:numId w:val="84"/>
        </w:numPr>
        <w:ind w:left="480" w:hanging="480"/>
        <w:rPr/>
      </w:pPr>
      <w:r w:rsidDel="00000000" w:rsidR="00000000" w:rsidRPr="00000000">
        <w:rPr>
          <w:rtl w:val="0"/>
        </w:rPr>
        <w:t xml:space="preserve">Physical assaults or threats</w:t>
      </w:r>
    </w:p>
    <w:p w:rsidR="00000000" w:rsidDel="00000000" w:rsidP="00000000" w:rsidRDefault="00000000" w:rsidRPr="00000000" w14:paraId="0000004E">
      <w:pPr>
        <w:numPr>
          <w:ilvl w:val="0"/>
          <w:numId w:val="84"/>
        </w:numPr>
        <w:ind w:left="480" w:hanging="480"/>
        <w:rPr/>
      </w:pPr>
      <w:r w:rsidDel="00000000" w:rsidR="00000000" w:rsidRPr="00000000">
        <w:rPr>
          <w:rtl w:val="0"/>
        </w:rPr>
        <w:t xml:space="preserve">Intimidation, ridicule, or mockery</w:t>
      </w:r>
    </w:p>
    <w:p w:rsidR="00000000" w:rsidDel="00000000" w:rsidP="00000000" w:rsidRDefault="00000000" w:rsidRPr="00000000" w14:paraId="0000004F">
      <w:pPr>
        <w:numPr>
          <w:ilvl w:val="0"/>
          <w:numId w:val="84"/>
        </w:numPr>
        <w:ind w:left="480" w:hanging="480"/>
        <w:rPr/>
      </w:pPr>
      <w:r w:rsidDel="00000000" w:rsidR="00000000" w:rsidRPr="00000000">
        <w:rPr>
          <w:rtl w:val="0"/>
        </w:rPr>
        <w:t xml:space="preserve">Insults or put-downs</w:t>
      </w:r>
    </w:p>
    <w:p w:rsidR="00000000" w:rsidDel="00000000" w:rsidP="00000000" w:rsidRDefault="00000000" w:rsidRPr="00000000" w14:paraId="00000050">
      <w:pPr>
        <w:numPr>
          <w:ilvl w:val="0"/>
          <w:numId w:val="84"/>
        </w:numPr>
        <w:ind w:left="480" w:hanging="480"/>
        <w:rPr/>
      </w:pPr>
      <w:r w:rsidDel="00000000" w:rsidR="00000000" w:rsidRPr="00000000">
        <w:rPr>
          <w:rtl w:val="0"/>
        </w:rPr>
        <w:t xml:space="preserve">Offensive objects, pictures, or drawings</w:t>
      </w:r>
    </w:p>
    <w:p w:rsidR="00000000" w:rsidDel="00000000" w:rsidP="00000000" w:rsidRDefault="00000000" w:rsidRPr="00000000" w14:paraId="00000051">
      <w:pPr>
        <w:numPr>
          <w:ilvl w:val="0"/>
          <w:numId w:val="84"/>
        </w:numPr>
        <w:ind w:left="480" w:hanging="480"/>
        <w:rPr/>
      </w:pPr>
      <w:r w:rsidDel="00000000" w:rsidR="00000000" w:rsidRPr="00000000">
        <w:rPr>
          <w:rtl w:val="0"/>
        </w:rPr>
        <w:t xml:space="preserve">Interference with work performance</w:t>
      </w:r>
    </w:p>
    <w:p w:rsidR="00000000" w:rsidDel="00000000" w:rsidP="00000000" w:rsidRDefault="00000000" w:rsidRPr="00000000" w14:paraId="00000052">
      <w:pPr>
        <w:numPr>
          <w:ilvl w:val="0"/>
          <w:numId w:val="84"/>
        </w:numPr>
        <w:ind w:left="480" w:hanging="480"/>
        <w:rPr/>
      </w:pPr>
      <w:r w:rsidDel="00000000" w:rsidR="00000000" w:rsidRPr="00000000">
        <w:rPr>
          <w:rtl w:val="0"/>
        </w:rPr>
        <w:t xml:space="preserve">Unwelcome sexual advances or propositions</w:t>
      </w:r>
    </w:p>
    <w:p w:rsidR="00000000" w:rsidDel="00000000" w:rsidP="00000000" w:rsidRDefault="00000000" w:rsidRPr="00000000" w14:paraId="00000053">
      <w:pPr>
        <w:numPr>
          <w:ilvl w:val="0"/>
          <w:numId w:val="84"/>
        </w:numPr>
        <w:ind w:left="480" w:hanging="480"/>
        <w:rPr/>
      </w:pPr>
      <w:r w:rsidDel="00000000" w:rsidR="00000000" w:rsidRPr="00000000">
        <w:rPr>
          <w:rtl w:val="0"/>
        </w:rPr>
        <w:t xml:space="preserve">Requests for sexual favors</w:t>
      </w:r>
    </w:p>
    <w:p w:rsidR="00000000" w:rsidDel="00000000" w:rsidP="00000000" w:rsidRDefault="00000000" w:rsidRPr="00000000" w14:paraId="00000054">
      <w:pPr>
        <w:numPr>
          <w:ilvl w:val="0"/>
          <w:numId w:val="84"/>
        </w:numPr>
        <w:ind w:left="480" w:hanging="480"/>
        <w:rPr/>
      </w:pPr>
      <w:r w:rsidDel="00000000" w:rsidR="00000000" w:rsidRPr="00000000">
        <w:rPr>
          <w:rtl w:val="0"/>
        </w:rPr>
        <w:t xml:space="preserve">Inappropriate touching or physical contact</w:t>
      </w:r>
    </w:p>
    <w:p w:rsidR="00000000" w:rsidDel="00000000" w:rsidP="00000000" w:rsidRDefault="00000000" w:rsidRPr="00000000" w14:paraId="00000055">
      <w:pPr>
        <w:numPr>
          <w:ilvl w:val="0"/>
          <w:numId w:val="84"/>
        </w:numPr>
        <w:ind w:left="480" w:hanging="480"/>
        <w:rPr/>
      </w:pPr>
      <w:r w:rsidDel="00000000" w:rsidR="00000000" w:rsidRPr="00000000">
        <w:rPr>
          <w:rtl w:val="0"/>
        </w:rPr>
        <w:t xml:space="preserve">Sexually explicit or suggestive comments, jokes, or gestures</w:t>
      </w:r>
    </w:p>
    <w:bookmarkStart w:colFirst="0" w:colLast="0" w:name="971bw1wb53th" w:id="24"/>
    <w:bookmarkEnd w:id="24"/>
    <w:p w:rsidR="00000000" w:rsidDel="00000000" w:rsidP="00000000" w:rsidRDefault="00000000" w:rsidRPr="00000000" w14:paraId="00000056">
      <w:pPr>
        <w:pStyle w:val="Heading3"/>
        <w:rPr/>
      </w:pPr>
      <w:r w:rsidDel="00000000" w:rsidR="00000000" w:rsidRPr="00000000">
        <w:rPr>
          <w:rtl w:val="0"/>
        </w:rPr>
        <w:t xml:space="preserve">Multiple Reporting Channels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provides multiple channels for reporting harassment:</w:t>
      </w:r>
    </w:p>
    <w:p w:rsidR="00000000" w:rsidDel="00000000" w:rsidP="00000000" w:rsidRDefault="00000000" w:rsidRPr="00000000" w14:paraId="00000058">
      <w:pPr>
        <w:numPr>
          <w:ilvl w:val="0"/>
          <w:numId w:val="95"/>
        </w:numPr>
        <w:ind w:left="480" w:hanging="480"/>
        <w:rPr/>
      </w:pPr>
      <w:r w:rsidDel="00000000" w:rsidR="00000000" w:rsidRPr="00000000">
        <w:rPr>
          <w:b w:val="1"/>
          <w:bCs w:val="1"/>
          <w:rtl w:val="0"/>
        </w:rPr>
        <w:t xml:space="preserve">Immediate Supervisor:</w:t>
      </w:r>
      <w:r w:rsidDel="00000000" w:rsidR="00000000" w:rsidRPr="00000000">
        <w:rPr>
          <w:rtl w:val="0"/>
        </w:rPr>
        <w:t xml:space="preserve"> Employees may report harassment to their immediate supervisor</w:t>
      </w:r>
    </w:p>
    <w:p w:rsidR="00000000" w:rsidDel="00000000" w:rsidP="00000000" w:rsidRDefault="00000000" w:rsidRPr="00000000" w14:paraId="00000059">
      <w:pPr>
        <w:numPr>
          <w:ilvl w:val="0"/>
          <w:numId w:val="95"/>
        </w:numPr>
        <w:ind w:left="480" w:hanging="480"/>
        <w:rPr/>
      </w:pPr>
      <w:r w:rsidDel="00000000" w:rsidR="00000000" w:rsidRPr="00000000">
        <w:rPr>
          <w:b w:val="1"/>
          <w:bCs w:val="1"/>
          <w:rtl w:val="0"/>
        </w:rPr>
        <w:t xml:space="preserve">HR Department:</w:t>
      </w:r>
      <w:r w:rsidDel="00000000" w:rsidR="00000000" w:rsidRPr="00000000">
        <w:rPr>
          <w:rtl w:val="0"/>
        </w:rPr>
        <w:t xml:space="preserve"> Employees may report harassment directly to the HR department</w:t>
      </w:r>
    </w:p>
    <w:p w:rsidR="00000000" w:rsidDel="00000000" w:rsidP="00000000" w:rsidRDefault="00000000" w:rsidRPr="00000000" w14:paraId="0000005A">
      <w:pPr>
        <w:numPr>
          <w:ilvl w:val="0"/>
          <w:numId w:val="95"/>
        </w:numPr>
        <w:ind w:left="480" w:hanging="480"/>
        <w:rPr/>
      </w:pPr>
      <w:r w:rsidDel="00000000" w:rsidR="00000000" w:rsidRPr="00000000">
        <w:rPr>
          <w:b w:val="1"/>
          <w:bCs w:val="1"/>
          <w:rtl w:val="0"/>
        </w:rPr>
        <w:t xml:space="preserve">Senior Management:</w:t>
      </w:r>
      <w:r w:rsidDel="00000000" w:rsidR="00000000" w:rsidRPr="00000000">
        <w:rPr>
          <w:rtl w:val="0"/>
        </w:rPr>
        <w:t xml:space="preserve"> Employees may report harassment to any member of senior management</w:t>
      </w:r>
    </w:p>
    <w:p w:rsidR="00000000" w:rsidDel="00000000" w:rsidP="00000000" w:rsidRDefault="00000000" w:rsidRPr="00000000" w14:paraId="0000005B">
      <w:pPr>
        <w:numPr>
          <w:ilvl w:val="0"/>
          <w:numId w:val="95"/>
        </w:numPr>
        <w:ind w:left="480" w:hanging="480"/>
        <w:rPr/>
      </w:pPr>
      <w:r w:rsidDel="00000000" w:rsidR="00000000" w:rsidRPr="00000000">
        <w:rPr>
          <w:b w:val="1"/>
          <w:bCs w:val="1"/>
          <w:rtl w:val="0"/>
        </w:rPr>
        <w:t xml:space="preserve">Anonymous Reporting:</w:t>
      </w:r>
      <w:r w:rsidDel="00000000" w:rsidR="00000000" w:rsidRPr="00000000">
        <w:rPr>
          <w:rtl w:val="0"/>
        </w:rPr>
        <w:t xml:space="preserve"> The Company provides mechanisms for anonymous reporting when appropriate</w:t>
      </w:r>
    </w:p>
    <w:bookmarkStart w:colFirst="0" w:colLast="0" w:name="263bkkho3cr6" w:id="25"/>
    <w:bookmarkEnd w:id="25"/>
    <w:p w:rsidR="00000000" w:rsidDel="00000000" w:rsidP="00000000" w:rsidRDefault="00000000" w:rsidRPr="00000000" w14:paraId="0000005C">
      <w:pPr>
        <w:pStyle w:val="Heading3"/>
        <w:rPr/>
      </w:pPr>
      <w:r w:rsidDel="00000000" w:rsidR="00000000" w:rsidRPr="00000000">
        <w:rPr>
          <w:rtl w:val="0"/>
        </w:rPr>
        <w:t xml:space="preserve">Investigation and Response Procedures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receiving a harassment complaint, the Company will:</w:t>
      </w:r>
    </w:p>
    <w:p w:rsidR="00000000" w:rsidDel="00000000" w:rsidP="00000000" w:rsidRDefault="00000000" w:rsidRPr="00000000" w14:paraId="0000005E">
      <w:pPr>
        <w:numPr>
          <w:ilvl w:val="0"/>
          <w:numId w:val="106"/>
        </w:numPr>
        <w:ind w:left="480" w:hanging="480"/>
        <w:rPr/>
      </w:pPr>
      <w:r w:rsidDel="00000000" w:rsidR="00000000" w:rsidRPr="00000000">
        <w:rPr>
          <w:rtl w:val="0"/>
        </w:rPr>
        <w:t xml:space="preserve">Conduct a prompt, thorough, and impartial investigation</w:t>
      </w:r>
    </w:p>
    <w:p w:rsidR="00000000" w:rsidDel="00000000" w:rsidP="00000000" w:rsidRDefault="00000000" w:rsidRPr="00000000" w14:paraId="0000005F">
      <w:pPr>
        <w:numPr>
          <w:ilvl w:val="0"/>
          <w:numId w:val="106"/>
        </w:numPr>
        <w:ind w:left="480" w:hanging="480"/>
        <w:rPr/>
      </w:pPr>
      <w:r w:rsidDel="00000000" w:rsidR="00000000" w:rsidRPr="00000000">
        <w:rPr>
          <w:rtl w:val="0"/>
        </w:rPr>
        <w:t xml:space="preserve">Interview the complainant, accused party, and relevant witnesses</w:t>
      </w:r>
    </w:p>
    <w:p w:rsidR="00000000" w:rsidDel="00000000" w:rsidP="00000000" w:rsidRDefault="00000000" w:rsidRPr="00000000" w14:paraId="00000060">
      <w:pPr>
        <w:numPr>
          <w:ilvl w:val="0"/>
          <w:numId w:val="106"/>
        </w:numPr>
        <w:ind w:left="480" w:hanging="480"/>
        <w:rPr/>
      </w:pPr>
      <w:r w:rsidDel="00000000" w:rsidR="00000000" w:rsidRPr="00000000">
        <w:rPr>
          <w:rtl w:val="0"/>
        </w:rPr>
        <w:t xml:space="preserve">Review relevant documents and evidence</w:t>
      </w:r>
    </w:p>
    <w:p w:rsidR="00000000" w:rsidDel="00000000" w:rsidP="00000000" w:rsidRDefault="00000000" w:rsidRPr="00000000" w14:paraId="00000061">
      <w:pPr>
        <w:numPr>
          <w:ilvl w:val="0"/>
          <w:numId w:val="106"/>
        </w:numPr>
        <w:ind w:left="480" w:hanging="480"/>
        <w:rPr/>
      </w:pPr>
      <w:r w:rsidDel="00000000" w:rsidR="00000000" w:rsidRPr="00000000">
        <w:rPr>
          <w:rtl w:val="0"/>
        </w:rPr>
        <w:t xml:space="preserve">Maintain confidentiality to the extent possible while conducting an effective investigation</w:t>
      </w:r>
    </w:p>
    <w:p w:rsidR="00000000" w:rsidDel="00000000" w:rsidP="00000000" w:rsidRDefault="00000000" w:rsidRPr="00000000" w14:paraId="00000062">
      <w:pPr>
        <w:numPr>
          <w:ilvl w:val="0"/>
          <w:numId w:val="106"/>
        </w:numPr>
        <w:ind w:left="480" w:hanging="480"/>
        <w:rPr/>
      </w:pPr>
      <w:r w:rsidDel="00000000" w:rsidR="00000000" w:rsidRPr="00000000">
        <w:rPr>
          <w:rtl w:val="0"/>
        </w:rPr>
        <w:t xml:space="preserve">Take appropriate corrective action if harassment is found to have occurred</w:t>
      </w:r>
    </w:p>
    <w:p w:rsidR="00000000" w:rsidDel="00000000" w:rsidP="00000000" w:rsidRDefault="00000000" w:rsidRPr="00000000" w14:paraId="00000063">
      <w:pPr>
        <w:numPr>
          <w:ilvl w:val="0"/>
          <w:numId w:val="106"/>
        </w:numPr>
        <w:ind w:left="480" w:hanging="480"/>
        <w:rPr/>
      </w:pPr>
      <w:r w:rsidDel="00000000" w:rsidR="00000000" w:rsidRPr="00000000">
        <w:rPr>
          <w:rtl w:val="0"/>
        </w:rPr>
        <w:t xml:space="preserve">Follow up to ensure no retaliation occurs and that harassment has ceased</w:t>
      </w:r>
    </w:p>
    <w:bookmarkStart w:colFirst="0" w:colLast="0" w:name="dqfolpazr6qz" w:id="26"/>
    <w:bookmarkEnd w:id="26"/>
    <w:p w:rsidR="00000000" w:rsidDel="00000000" w:rsidP="00000000" w:rsidRDefault="00000000" w:rsidRPr="00000000" w14:paraId="00000064">
      <w:pPr>
        <w:pStyle w:val="Heading3"/>
        <w:rPr/>
      </w:pPr>
      <w:r w:rsidDel="00000000" w:rsidR="00000000" w:rsidRPr="00000000">
        <w:rPr>
          <w:rtl w:val="0"/>
        </w:rPr>
        <w:t xml:space="preserve">Legal Compliance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anti-harassment policy is designed to comply with applicable federal and state laws, including Title VII of the Civil Rights Act of 1964, 42 U.S.C. § 2000e et seq., and the Florida Civil Rights Act, Fla. Stat. § 760.01 et seq.</w:t>
      </w:r>
    </w:p>
    <w:bookmarkStart w:colFirst="0" w:colLast="0" w:name="9knwdgbjq4kg" w:id="27"/>
    <w:bookmarkEnd w:id="27"/>
    <w:p w:rsidR="00000000" w:rsidDel="00000000" w:rsidP="00000000" w:rsidRDefault="00000000" w:rsidRPr="00000000" w14:paraId="00000066">
      <w:pPr>
        <w:pStyle w:val="Heading3"/>
        <w:rPr/>
      </w:pPr>
      <w:r w:rsidDel="00000000" w:rsidR="00000000" w:rsidRPr="00000000">
        <w:rPr>
          <w:rtl w:val="0"/>
        </w:rPr>
        <w:t xml:space="preserve">Prohibition Against Retaliation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strictly prohibits retaliation against any employee who makes a good faith report of harassment, participates in an investigation, or opposes practices believed to be discriminatory or harassing. Retaliation is a serious violation of this policy and may result in disciplinary action up to and including termination.</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r95gf59fbqrh" w:id="28"/>
    <w:bookmarkEnd w:id="28"/>
    <w:p w:rsidR="00000000" w:rsidDel="00000000" w:rsidP="00000000" w:rsidRDefault="00000000" w:rsidRPr="00000000" w14:paraId="00000069">
      <w:pPr>
        <w:pStyle w:val="Heading2"/>
        <w:rPr/>
      </w:pPr>
      <w:r w:rsidDel="00000000" w:rsidR="00000000" w:rsidRPr="00000000">
        <w:rPr>
          <w:rtl w:val="0"/>
        </w:rPr>
        <w:t xml:space="preserve">V. WAGE AND HOUR POLICIES</w:t>
      </w:r>
    </w:p>
    <w:bookmarkStart w:colFirst="0" w:colLast="0" w:name="lcbu2jhfja5p" w:id="29"/>
    <w:bookmarkEnd w:id="29"/>
    <w:p w:rsidR="00000000" w:rsidDel="00000000" w:rsidP="00000000" w:rsidRDefault="00000000" w:rsidRPr="00000000" w14:paraId="0000006A">
      <w:pPr>
        <w:pStyle w:val="Heading3"/>
        <w:rPr/>
      </w:pPr>
      <w:r w:rsidDel="00000000" w:rsidR="00000000" w:rsidRPr="00000000">
        <w:rPr>
          <w:rtl w:val="0"/>
        </w:rPr>
        <w:t xml:space="preserve">Minimum Wage and Compensation Structure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pays a minimum wage of $19.50 per hour, with actual compensation depending on experience, qualifications, and job performance. This minimum wage meets or exceeds all applicable federal and state minimum wage requirements, including the Fair Labor Standards Act, 29 U.S.C. § 201 et seq., Florida Statutes § 448.110, and Florida Constitution Article X, Section 24.</w:t>
      </w:r>
    </w:p>
    <w:bookmarkStart w:colFirst="0" w:colLast="0" w:name="phzy01x7xlnk" w:id="30"/>
    <w:bookmarkEnd w:id="30"/>
    <w:p w:rsidR="00000000" w:rsidDel="00000000" w:rsidP="00000000" w:rsidRDefault="00000000" w:rsidRPr="00000000" w14:paraId="0000006C">
      <w:pPr>
        <w:pStyle w:val="Heading3"/>
        <w:rPr/>
      </w:pPr>
      <w:r w:rsidDel="00000000" w:rsidR="00000000" w:rsidRPr="00000000">
        <w:rPr>
          <w:rtl w:val="0"/>
        </w:rPr>
        <w:t xml:space="preserve">Payroll Schedule and Payment Method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are paid weekly every Friday through direct deposit. Paychecks will reflect wages earned during the previous work week. If a regularly scheduled payday falls on a holiday, employees will be paid on the last business day before the holiday. All employees must provide appropriate banking information for direct deposit enrollment within their first week of employment.</w:t>
      </w:r>
    </w:p>
    <w:bookmarkStart w:colFirst="0" w:colLast="0" w:name="fmoyd5xes5x8" w:id="31"/>
    <w:bookmarkEnd w:id="31"/>
    <w:p w:rsidR="00000000" w:rsidDel="00000000" w:rsidP="00000000" w:rsidRDefault="00000000" w:rsidRPr="00000000" w14:paraId="0000006E">
      <w:pPr>
        <w:pStyle w:val="Heading3"/>
        <w:rPr/>
      </w:pPr>
      <w:r w:rsidDel="00000000" w:rsidR="00000000" w:rsidRPr="00000000">
        <w:rPr>
          <w:rtl w:val="0"/>
        </w:rPr>
        <w:t xml:space="preserve">Overtime Compensation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Non-exempt employees who work more than 40 hours in a workweek will receive overtime compensation at a rate of one and one-half times their regular hourly rate for all hours worked in excess of 40 hours per week. Overtime must be approved in advance by the employee’s supervisor. Given that full-time employees at the Company typically work 65-70 hours per week, overtime compensation will be calculated and paid in accordance with the Fair Labor Standards Act, 29 U.S.C. § 207.</w:t>
      </w:r>
    </w:p>
    <w:bookmarkStart w:colFirst="0" w:colLast="0" w:name="cxkrahpxygcp" w:id="32"/>
    <w:bookmarkEnd w:id="32"/>
    <w:p w:rsidR="00000000" w:rsidDel="00000000" w:rsidP="00000000" w:rsidRDefault="00000000" w:rsidRPr="00000000" w14:paraId="00000070">
      <w:pPr>
        <w:pStyle w:val="Heading3"/>
        <w:rPr/>
      </w:pPr>
      <w:r w:rsidDel="00000000" w:rsidR="00000000" w:rsidRPr="00000000">
        <w:rPr>
          <w:rtl w:val="0"/>
        </w:rPr>
        <w:t xml:space="preserve">Time Recording and Reporting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non-exempt employees must accurately record their time worked using the Company’s designated timekeeping system. Employees are responsible for:</w:t>
      </w:r>
    </w:p>
    <w:p w:rsidR="00000000" w:rsidDel="00000000" w:rsidP="00000000" w:rsidRDefault="00000000" w:rsidRPr="00000000" w14:paraId="00000072">
      <w:pPr>
        <w:numPr>
          <w:ilvl w:val="0"/>
          <w:numId w:val="117"/>
        </w:numPr>
        <w:ind w:left="480" w:hanging="480"/>
        <w:rPr/>
      </w:pPr>
      <w:r w:rsidDel="00000000" w:rsidR="00000000" w:rsidRPr="00000000">
        <w:rPr>
          <w:rtl w:val="0"/>
        </w:rPr>
        <w:t xml:space="preserve">Recording actual time worked, including start and stop times</w:t>
      </w:r>
    </w:p>
    <w:p w:rsidR="00000000" w:rsidDel="00000000" w:rsidP="00000000" w:rsidRDefault="00000000" w:rsidRPr="00000000" w14:paraId="00000073">
      <w:pPr>
        <w:numPr>
          <w:ilvl w:val="0"/>
          <w:numId w:val="117"/>
        </w:numPr>
        <w:ind w:left="480" w:hanging="480"/>
        <w:rPr/>
      </w:pPr>
      <w:r w:rsidDel="00000000" w:rsidR="00000000" w:rsidRPr="00000000">
        <w:rPr>
          <w:rtl w:val="0"/>
        </w:rPr>
        <w:t xml:space="preserve">Recording meal periods and breaks</w:t>
      </w:r>
    </w:p>
    <w:p w:rsidR="00000000" w:rsidDel="00000000" w:rsidP="00000000" w:rsidRDefault="00000000" w:rsidRPr="00000000" w14:paraId="00000074">
      <w:pPr>
        <w:numPr>
          <w:ilvl w:val="0"/>
          <w:numId w:val="117"/>
        </w:numPr>
        <w:ind w:left="480" w:hanging="480"/>
        <w:rPr/>
      </w:pPr>
      <w:r w:rsidDel="00000000" w:rsidR="00000000" w:rsidRPr="00000000">
        <w:rPr>
          <w:rtl w:val="0"/>
        </w:rPr>
        <w:t xml:space="preserve">Obtaining supervisor approval for overtime hours</w:t>
      </w:r>
    </w:p>
    <w:p w:rsidR="00000000" w:rsidDel="00000000" w:rsidP="00000000" w:rsidRDefault="00000000" w:rsidRPr="00000000" w14:paraId="00000075">
      <w:pPr>
        <w:numPr>
          <w:ilvl w:val="0"/>
          <w:numId w:val="117"/>
        </w:numPr>
        <w:ind w:left="480" w:hanging="480"/>
        <w:rPr/>
      </w:pPr>
      <w:r w:rsidDel="00000000" w:rsidR="00000000" w:rsidRPr="00000000">
        <w:rPr>
          <w:rtl w:val="0"/>
        </w:rPr>
        <w:t xml:space="preserve">Submitting timesheets by the designated deadline</w:t>
      </w:r>
    </w:p>
    <w:p w:rsidR="00000000" w:rsidDel="00000000" w:rsidP="00000000" w:rsidRDefault="00000000" w:rsidRPr="00000000" w14:paraId="00000076">
      <w:pPr>
        <w:numPr>
          <w:ilvl w:val="0"/>
          <w:numId w:val="117"/>
        </w:numPr>
        <w:ind w:left="480" w:hanging="480"/>
        <w:rPr/>
      </w:pPr>
      <w:r w:rsidDel="00000000" w:rsidR="00000000" w:rsidRPr="00000000">
        <w:rPr>
          <w:rtl w:val="0"/>
        </w:rPr>
        <w:t xml:space="preserve">Reporting any timekeeping errors immediately</w:t>
      </w:r>
    </w:p>
    <w:bookmarkStart w:colFirst="0" w:colLast="0" w:name="3ome8oo38r4r" w:id="33"/>
    <w:bookmarkEnd w:id="33"/>
    <w:p w:rsidR="00000000" w:rsidDel="00000000" w:rsidP="00000000" w:rsidRDefault="00000000" w:rsidRPr="00000000" w14:paraId="00000077">
      <w:pPr>
        <w:pStyle w:val="Heading3"/>
        <w:rPr/>
      </w:pPr>
      <w:r w:rsidDel="00000000" w:rsidR="00000000" w:rsidRPr="00000000">
        <w:rPr>
          <w:rtl w:val="0"/>
        </w:rPr>
        <w:t xml:space="preserve">Wage Deductions and Withholdings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will make deductions from employee paychecks only as required or permitted by law, including:</w:t>
      </w:r>
    </w:p>
    <w:p w:rsidR="00000000" w:rsidDel="00000000" w:rsidP="00000000" w:rsidRDefault="00000000" w:rsidRPr="00000000" w14:paraId="00000079">
      <w:pPr>
        <w:numPr>
          <w:ilvl w:val="0"/>
          <w:numId w:val="1"/>
        </w:numPr>
        <w:ind w:left="480" w:hanging="480"/>
        <w:rPr/>
      </w:pPr>
      <w:r w:rsidDel="00000000" w:rsidR="00000000" w:rsidRPr="00000000">
        <w:rPr>
          <w:rtl w:val="0"/>
        </w:rPr>
        <w:t xml:space="preserve">Federal, state, and local income taxes</w:t>
      </w:r>
    </w:p>
    <w:p w:rsidR="00000000" w:rsidDel="00000000" w:rsidP="00000000" w:rsidRDefault="00000000" w:rsidRPr="00000000" w14:paraId="0000007A">
      <w:pPr>
        <w:numPr>
          <w:ilvl w:val="0"/>
          <w:numId w:val="1"/>
        </w:numPr>
        <w:ind w:left="480" w:hanging="480"/>
        <w:rPr/>
      </w:pPr>
      <w:r w:rsidDel="00000000" w:rsidR="00000000" w:rsidRPr="00000000">
        <w:rPr>
          <w:rtl w:val="0"/>
        </w:rPr>
        <w:t xml:space="preserve">Social Security and Medicare taxes</w:t>
      </w:r>
    </w:p>
    <w:p w:rsidR="00000000" w:rsidDel="00000000" w:rsidP="00000000" w:rsidRDefault="00000000" w:rsidRPr="00000000" w14:paraId="0000007B">
      <w:pPr>
        <w:numPr>
          <w:ilvl w:val="0"/>
          <w:numId w:val="1"/>
        </w:numPr>
        <w:ind w:left="480" w:hanging="480"/>
        <w:rPr/>
      </w:pPr>
      <w:r w:rsidDel="00000000" w:rsidR="00000000" w:rsidRPr="00000000">
        <w:rPr>
          <w:rtl w:val="0"/>
        </w:rPr>
        <w:t xml:space="preserve">State disability insurance (where applicable)</w:t>
      </w:r>
    </w:p>
    <w:p w:rsidR="00000000" w:rsidDel="00000000" w:rsidP="00000000" w:rsidRDefault="00000000" w:rsidRPr="00000000" w14:paraId="0000007C">
      <w:pPr>
        <w:numPr>
          <w:ilvl w:val="0"/>
          <w:numId w:val="1"/>
        </w:numPr>
        <w:ind w:left="480" w:hanging="480"/>
        <w:rPr/>
      </w:pPr>
      <w:r w:rsidDel="00000000" w:rsidR="00000000" w:rsidRPr="00000000">
        <w:rPr>
          <w:rtl w:val="0"/>
        </w:rPr>
        <w:t xml:space="preserve">Court-ordered garnishments</w:t>
      </w:r>
    </w:p>
    <w:p w:rsidR="00000000" w:rsidDel="00000000" w:rsidP="00000000" w:rsidRDefault="00000000" w:rsidRPr="00000000" w14:paraId="0000007D">
      <w:pPr>
        <w:numPr>
          <w:ilvl w:val="0"/>
          <w:numId w:val="1"/>
        </w:numPr>
        <w:ind w:left="480" w:hanging="480"/>
        <w:rPr/>
      </w:pPr>
      <w:r w:rsidDel="00000000" w:rsidR="00000000" w:rsidRPr="00000000">
        <w:rPr>
          <w:rtl w:val="0"/>
        </w:rPr>
        <w:t xml:space="preserve">Employee-authorized deductions (insurance premiums, retirement contributions, etc.)</w:t>
      </w:r>
    </w:p>
    <w:bookmarkStart w:colFirst="0" w:colLast="0" w:name="rw3qc1fwzno1" w:id="34"/>
    <w:bookmarkEnd w:id="34"/>
    <w:p w:rsidR="00000000" w:rsidDel="00000000" w:rsidP="00000000" w:rsidRDefault="00000000" w:rsidRPr="00000000" w14:paraId="0000007E">
      <w:pPr>
        <w:pStyle w:val="Heading3"/>
        <w:rPr/>
      </w:pPr>
      <w:r w:rsidDel="00000000" w:rsidR="00000000" w:rsidRPr="00000000">
        <w:rPr>
          <w:rtl w:val="0"/>
        </w:rPr>
        <w:t xml:space="preserve">Pay Statement Information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pay statement will include:</w:t>
      </w:r>
    </w:p>
    <w:p w:rsidR="00000000" w:rsidDel="00000000" w:rsidP="00000000" w:rsidRDefault="00000000" w:rsidRPr="00000000" w14:paraId="00000080">
      <w:pPr>
        <w:numPr>
          <w:ilvl w:val="0"/>
          <w:numId w:val="12"/>
        </w:numPr>
        <w:ind w:left="480" w:hanging="480"/>
        <w:rPr/>
      </w:pPr>
      <w:r w:rsidDel="00000000" w:rsidR="00000000" w:rsidRPr="00000000">
        <w:rPr>
          <w:rtl w:val="0"/>
        </w:rPr>
        <w:t xml:space="preserve">Employee name and identification number</w:t>
      </w:r>
    </w:p>
    <w:p w:rsidR="00000000" w:rsidDel="00000000" w:rsidP="00000000" w:rsidRDefault="00000000" w:rsidRPr="00000000" w14:paraId="00000081">
      <w:pPr>
        <w:numPr>
          <w:ilvl w:val="0"/>
          <w:numId w:val="12"/>
        </w:numPr>
        <w:ind w:left="480" w:hanging="480"/>
        <w:rPr/>
      </w:pPr>
      <w:r w:rsidDel="00000000" w:rsidR="00000000" w:rsidRPr="00000000">
        <w:rPr>
          <w:rtl w:val="0"/>
        </w:rPr>
        <w:t xml:space="preserve">Pay period dates</w:t>
      </w:r>
    </w:p>
    <w:p w:rsidR="00000000" w:rsidDel="00000000" w:rsidP="00000000" w:rsidRDefault="00000000" w:rsidRPr="00000000" w14:paraId="00000082">
      <w:pPr>
        <w:numPr>
          <w:ilvl w:val="0"/>
          <w:numId w:val="12"/>
        </w:numPr>
        <w:ind w:left="480" w:hanging="480"/>
        <w:rPr/>
      </w:pPr>
      <w:r w:rsidDel="00000000" w:rsidR="00000000" w:rsidRPr="00000000">
        <w:rPr>
          <w:rtl w:val="0"/>
        </w:rPr>
        <w:t xml:space="preserve">Regular hours worked and rate of pay</w:t>
      </w:r>
    </w:p>
    <w:p w:rsidR="00000000" w:rsidDel="00000000" w:rsidP="00000000" w:rsidRDefault="00000000" w:rsidRPr="00000000" w14:paraId="00000083">
      <w:pPr>
        <w:numPr>
          <w:ilvl w:val="0"/>
          <w:numId w:val="12"/>
        </w:numPr>
        <w:ind w:left="480" w:hanging="480"/>
        <w:rPr/>
      </w:pPr>
      <w:r w:rsidDel="00000000" w:rsidR="00000000" w:rsidRPr="00000000">
        <w:rPr>
          <w:rtl w:val="0"/>
        </w:rPr>
        <w:t xml:space="preserve">Overtime hours worked and rate of pay</w:t>
      </w:r>
    </w:p>
    <w:p w:rsidR="00000000" w:rsidDel="00000000" w:rsidP="00000000" w:rsidRDefault="00000000" w:rsidRPr="00000000" w14:paraId="00000084">
      <w:pPr>
        <w:numPr>
          <w:ilvl w:val="0"/>
          <w:numId w:val="12"/>
        </w:numPr>
        <w:ind w:left="480" w:hanging="480"/>
        <w:rPr/>
      </w:pPr>
      <w:r w:rsidDel="00000000" w:rsidR="00000000" w:rsidRPr="00000000">
        <w:rPr>
          <w:rtl w:val="0"/>
        </w:rPr>
        <w:t xml:space="preserve">Gross wages earned</w:t>
      </w:r>
    </w:p>
    <w:p w:rsidR="00000000" w:rsidDel="00000000" w:rsidP="00000000" w:rsidRDefault="00000000" w:rsidRPr="00000000" w14:paraId="00000085">
      <w:pPr>
        <w:numPr>
          <w:ilvl w:val="0"/>
          <w:numId w:val="12"/>
        </w:numPr>
        <w:ind w:left="480" w:hanging="480"/>
        <w:rPr/>
      </w:pPr>
      <w:r w:rsidDel="00000000" w:rsidR="00000000" w:rsidRPr="00000000">
        <w:rPr>
          <w:rtl w:val="0"/>
        </w:rPr>
        <w:t xml:space="preserve">All deductions taken</w:t>
      </w:r>
    </w:p>
    <w:p w:rsidR="00000000" w:rsidDel="00000000" w:rsidP="00000000" w:rsidRDefault="00000000" w:rsidRPr="00000000" w14:paraId="00000086">
      <w:pPr>
        <w:numPr>
          <w:ilvl w:val="0"/>
          <w:numId w:val="12"/>
        </w:numPr>
        <w:ind w:left="480" w:hanging="480"/>
        <w:rPr/>
      </w:pPr>
      <w:r w:rsidDel="00000000" w:rsidR="00000000" w:rsidRPr="00000000">
        <w:rPr>
          <w:rtl w:val="0"/>
        </w:rPr>
        <w:t xml:space="preserve">Net pay amount</w:t>
      </w:r>
    </w:p>
    <w:p w:rsidR="00000000" w:rsidDel="00000000" w:rsidP="00000000" w:rsidRDefault="00000000" w:rsidRPr="00000000" w14:paraId="00000087">
      <w:pPr>
        <w:numPr>
          <w:ilvl w:val="0"/>
          <w:numId w:val="12"/>
        </w:numPr>
        <w:ind w:left="480" w:hanging="480"/>
        <w:rPr/>
      </w:pPr>
      <w:r w:rsidDel="00000000" w:rsidR="00000000" w:rsidRPr="00000000">
        <w:rPr>
          <w:rtl w:val="0"/>
        </w:rPr>
        <w:t xml:space="preserve">Year-to-date totals</w:t>
      </w:r>
    </w:p>
    <w:bookmarkStart w:colFirst="0" w:colLast="0" w:name="t5a5dwpnhrcl" w:id="35"/>
    <w:bookmarkEnd w:id="35"/>
    <w:p w:rsidR="00000000" w:rsidDel="00000000" w:rsidP="00000000" w:rsidRDefault="00000000" w:rsidRPr="00000000" w14:paraId="00000088">
      <w:pPr>
        <w:pStyle w:val="Heading3"/>
        <w:rPr/>
      </w:pPr>
      <w:r w:rsidDel="00000000" w:rsidR="00000000" w:rsidRPr="00000000">
        <w:rPr>
          <w:rtl w:val="0"/>
        </w:rPr>
        <w:t xml:space="preserve">Payroll Inquiries and Disputes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have questions about their pay or believe an error has occurred should immediately contact the HR department. The Company will investigate all payroll inquiries promptly and make corrections as necessary. If an underpayment has occurred, the Company will issue corrective payment as soon as administratively possible.</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eskywnr6ux3k" w:id="36"/>
    <w:bookmarkEnd w:id="36"/>
    <w:p w:rsidR="00000000" w:rsidDel="00000000" w:rsidP="00000000" w:rsidRDefault="00000000" w:rsidRPr="00000000" w14:paraId="0000008B">
      <w:pPr>
        <w:pStyle w:val="Heading2"/>
        <w:rPr/>
      </w:pPr>
      <w:r w:rsidDel="00000000" w:rsidR="00000000" w:rsidRPr="00000000">
        <w:rPr>
          <w:rtl w:val="0"/>
        </w:rPr>
        <w:t xml:space="preserve">VI. EMPLOYEE CLASSIFICATION AND WORK SCHEDULES</w:t>
      </w:r>
    </w:p>
    <w:bookmarkStart w:colFirst="0" w:colLast="0" w:name="id859nk2p1s2" w:id="37"/>
    <w:bookmarkEnd w:id="37"/>
    <w:p w:rsidR="00000000" w:rsidDel="00000000" w:rsidP="00000000" w:rsidRDefault="00000000" w:rsidRPr="00000000" w14:paraId="0000008C">
      <w:pPr>
        <w:pStyle w:val="Heading3"/>
        <w:rPr/>
      </w:pPr>
      <w:r w:rsidDel="00000000" w:rsidR="00000000" w:rsidRPr="00000000">
        <w:rPr>
          <w:rtl w:val="0"/>
        </w:rPr>
        <w:t xml:space="preserve">Full-Time Employee Definition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purposes of this Handbook and Company benefits eligibility, full-time employees are those who work 65-70 hours per week on a regular basis. Full-time employees are eligible for all Company benefits after completing the probationary period as outlined in Section XII of this Handbook.</w:t>
      </w:r>
    </w:p>
    <w:bookmarkStart w:colFirst="0" w:colLast="0" w:name="79yhgdcr66ef" w:id="38"/>
    <w:bookmarkEnd w:id="38"/>
    <w:p w:rsidR="00000000" w:rsidDel="00000000" w:rsidP="00000000" w:rsidRDefault="00000000" w:rsidRPr="00000000" w14:paraId="0000008E">
      <w:pPr>
        <w:pStyle w:val="Heading3"/>
        <w:rPr/>
      </w:pPr>
      <w:r w:rsidDel="00000000" w:rsidR="00000000" w:rsidRPr="00000000">
        <w:rPr>
          <w:rtl w:val="0"/>
        </w:rPr>
        <w:t xml:space="preserve">Part-Time Employee Definition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Part-time employees are those who work fewer than 65 hours per week on a regular basis. Part-time employees may be eligible for certain benefits as required by law but are generally not eligible for discretionary Company benefits unless specifically stated otherwise.</w:t>
      </w:r>
    </w:p>
    <w:bookmarkStart w:colFirst="0" w:colLast="0" w:name="dirxxls0np8r" w:id="39"/>
    <w:bookmarkEnd w:id="39"/>
    <w:p w:rsidR="00000000" w:rsidDel="00000000" w:rsidP="00000000" w:rsidRDefault="00000000" w:rsidRPr="00000000" w14:paraId="00000090">
      <w:pPr>
        <w:pStyle w:val="Heading3"/>
        <w:rPr/>
      </w:pPr>
      <w:r w:rsidDel="00000000" w:rsidR="00000000" w:rsidRPr="00000000">
        <w:rPr>
          <w:rtl w:val="0"/>
        </w:rPr>
        <w:t xml:space="preserve">Exempt vs. Non-Exempt Classification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Exempt Employees: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who are exempt from overtime requirements under the Fair Labor Standards Act due to their job duties and salary level. Exempt employees are paid a predetermined salary that is not subject to reduction based on quality or quantity of work performed.</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Non-Exempt Employees: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who are entitled to overtime compensation under the Fair Labor Standards Act for hours worked in excess of 40 hours per workweek. Non-exempt employees are paid on an hourly basis and must accurately record all time worked.</w:t>
      </w:r>
    </w:p>
    <w:bookmarkStart w:colFirst="0" w:colLast="0" w:name="3uu70idusq5j" w:id="40"/>
    <w:bookmarkEnd w:id="40"/>
    <w:p w:rsidR="00000000" w:rsidDel="00000000" w:rsidP="00000000" w:rsidRDefault="00000000" w:rsidRPr="00000000" w14:paraId="00000093">
      <w:pPr>
        <w:pStyle w:val="Heading3"/>
        <w:rPr/>
      </w:pPr>
      <w:r w:rsidDel="00000000" w:rsidR="00000000" w:rsidRPr="00000000">
        <w:rPr>
          <w:rtl w:val="0"/>
        </w:rPr>
        <w:t xml:space="preserve">Work Schedule Flexibility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While the Company maintains standard business hours of 12-16 hours per day, actual work schedules may vary based on business needs, department requirements, and individual job responsibilities. Supervisors will communicate specific schedule requirements to their employees and provide reasonable advance notice of schedule changes when possible.</w:t>
      </w:r>
    </w:p>
    <w:bookmarkStart w:colFirst="0" w:colLast="0" w:name="lgkl6xaft8cu" w:id="41"/>
    <w:bookmarkEnd w:id="41"/>
    <w:p w:rsidR="00000000" w:rsidDel="00000000" w:rsidP="00000000" w:rsidRDefault="00000000" w:rsidRPr="00000000" w14:paraId="00000095">
      <w:pPr>
        <w:pStyle w:val="Heading3"/>
        <w:rPr/>
      </w:pPr>
      <w:r w:rsidDel="00000000" w:rsidR="00000000" w:rsidRPr="00000000">
        <w:rPr>
          <w:rtl w:val="0"/>
        </w:rPr>
        <w:t xml:space="preserve">Schedule Change Procedures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need to request changes to their regular work schedule should:</w:t>
      </w:r>
    </w:p>
    <w:p w:rsidR="00000000" w:rsidDel="00000000" w:rsidP="00000000" w:rsidRDefault="00000000" w:rsidRPr="00000000" w14:paraId="00000097">
      <w:pPr>
        <w:numPr>
          <w:ilvl w:val="0"/>
          <w:numId w:val="23"/>
        </w:numPr>
        <w:ind w:left="480" w:hanging="480"/>
        <w:rPr/>
      </w:pPr>
      <w:r w:rsidDel="00000000" w:rsidR="00000000" w:rsidRPr="00000000">
        <w:rPr>
          <w:rtl w:val="0"/>
        </w:rPr>
        <w:t xml:space="preserve">Submit requests to their immediate supervisor as far in advance as possible</w:t>
      </w:r>
    </w:p>
    <w:p w:rsidR="00000000" w:rsidDel="00000000" w:rsidP="00000000" w:rsidRDefault="00000000" w:rsidRPr="00000000" w14:paraId="00000098">
      <w:pPr>
        <w:numPr>
          <w:ilvl w:val="0"/>
          <w:numId w:val="23"/>
        </w:numPr>
        <w:ind w:left="480" w:hanging="480"/>
        <w:rPr/>
      </w:pPr>
      <w:r w:rsidDel="00000000" w:rsidR="00000000" w:rsidRPr="00000000">
        <w:rPr>
          <w:rtl w:val="0"/>
        </w:rPr>
        <w:t xml:space="preserve">Provide business justification for the requested change</w:t>
      </w:r>
    </w:p>
    <w:p w:rsidR="00000000" w:rsidDel="00000000" w:rsidP="00000000" w:rsidRDefault="00000000" w:rsidRPr="00000000" w14:paraId="00000099">
      <w:pPr>
        <w:numPr>
          <w:ilvl w:val="0"/>
          <w:numId w:val="23"/>
        </w:numPr>
        <w:ind w:left="480" w:hanging="480"/>
        <w:rPr/>
      </w:pPr>
      <w:r w:rsidDel="00000000" w:rsidR="00000000" w:rsidRPr="00000000">
        <w:rPr>
          <w:rtl w:val="0"/>
        </w:rPr>
        <w:t xml:space="preserve">Ensure adequate coverage for their responsibilities</w:t>
      </w:r>
    </w:p>
    <w:p w:rsidR="00000000" w:rsidDel="00000000" w:rsidP="00000000" w:rsidRDefault="00000000" w:rsidRPr="00000000" w14:paraId="0000009A">
      <w:pPr>
        <w:numPr>
          <w:ilvl w:val="0"/>
          <w:numId w:val="23"/>
        </w:numPr>
        <w:ind w:left="480" w:hanging="480"/>
        <w:rPr/>
      </w:pPr>
      <w:r w:rsidDel="00000000" w:rsidR="00000000" w:rsidRPr="00000000">
        <w:rPr>
          <w:rtl w:val="0"/>
        </w:rPr>
        <w:t xml:space="preserve">Obtain written approval before implementing any schedule changes</w:t>
      </w:r>
    </w:p>
    <w:bookmarkStart w:colFirst="0" w:colLast="0" w:name="r44c7mimcxck" w:id="42"/>
    <w:bookmarkEnd w:id="42"/>
    <w:p w:rsidR="00000000" w:rsidDel="00000000" w:rsidP="00000000" w:rsidRDefault="00000000" w:rsidRPr="00000000" w14:paraId="0000009B">
      <w:pPr>
        <w:pStyle w:val="Heading3"/>
        <w:rPr/>
      </w:pPr>
      <w:r w:rsidDel="00000000" w:rsidR="00000000" w:rsidRPr="00000000">
        <w:rPr>
          <w:rtl w:val="0"/>
        </w:rPr>
        <w:t xml:space="preserve">Attendance and Punctuality Expectations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Regular attendance and punctuality are essential job requirements for all employees. Employees are expected to:</w:t>
      </w:r>
    </w:p>
    <w:p w:rsidR="00000000" w:rsidDel="00000000" w:rsidP="00000000" w:rsidRDefault="00000000" w:rsidRPr="00000000" w14:paraId="0000009D">
      <w:pPr>
        <w:numPr>
          <w:ilvl w:val="0"/>
          <w:numId w:val="33"/>
        </w:numPr>
        <w:ind w:left="480" w:hanging="480"/>
        <w:rPr/>
      </w:pPr>
      <w:r w:rsidDel="00000000" w:rsidR="00000000" w:rsidRPr="00000000">
        <w:rPr>
          <w:rtl w:val="0"/>
        </w:rPr>
        <w:t xml:space="preserve">Report to work as scheduled and be ready to begin work at their designated start time</w:t>
      </w:r>
    </w:p>
    <w:p w:rsidR="00000000" w:rsidDel="00000000" w:rsidP="00000000" w:rsidRDefault="00000000" w:rsidRPr="00000000" w14:paraId="0000009E">
      <w:pPr>
        <w:numPr>
          <w:ilvl w:val="0"/>
          <w:numId w:val="33"/>
        </w:numPr>
        <w:ind w:left="480" w:hanging="480"/>
        <w:rPr/>
      </w:pPr>
      <w:r w:rsidDel="00000000" w:rsidR="00000000" w:rsidRPr="00000000">
        <w:rPr>
          <w:rtl w:val="0"/>
        </w:rPr>
        <w:t xml:space="preserve">Notify their supervisor as soon as possible if they will be late or absent</w:t>
      </w:r>
    </w:p>
    <w:p w:rsidR="00000000" w:rsidDel="00000000" w:rsidP="00000000" w:rsidRDefault="00000000" w:rsidRPr="00000000" w14:paraId="0000009F">
      <w:pPr>
        <w:numPr>
          <w:ilvl w:val="0"/>
          <w:numId w:val="33"/>
        </w:numPr>
        <w:ind w:left="480" w:hanging="480"/>
        <w:rPr/>
      </w:pPr>
      <w:r w:rsidDel="00000000" w:rsidR="00000000" w:rsidRPr="00000000">
        <w:rPr>
          <w:rtl w:val="0"/>
        </w:rPr>
        <w:t xml:space="preserve">Follow proper procedures for requesting time off</w:t>
      </w:r>
    </w:p>
    <w:p w:rsidR="00000000" w:rsidDel="00000000" w:rsidP="00000000" w:rsidRDefault="00000000" w:rsidRPr="00000000" w14:paraId="000000A0">
      <w:pPr>
        <w:numPr>
          <w:ilvl w:val="0"/>
          <w:numId w:val="33"/>
        </w:numPr>
        <w:ind w:left="480" w:hanging="480"/>
        <w:rPr/>
      </w:pPr>
      <w:r w:rsidDel="00000000" w:rsidR="00000000" w:rsidRPr="00000000">
        <w:rPr>
          <w:rtl w:val="0"/>
        </w:rPr>
        <w:t xml:space="preserve">Maintain reliable attendance patterns</w:t>
      </w:r>
    </w:p>
    <w:bookmarkStart w:colFirst="0" w:colLast="0" w:name="w0i4avlzfxmr" w:id="43"/>
    <w:bookmarkEnd w:id="43"/>
    <w:p w:rsidR="00000000" w:rsidDel="00000000" w:rsidP="00000000" w:rsidRDefault="00000000" w:rsidRPr="00000000" w14:paraId="000000A1">
      <w:pPr>
        <w:pStyle w:val="Heading3"/>
        <w:rPr/>
      </w:pPr>
      <w:r w:rsidDel="00000000" w:rsidR="00000000" w:rsidRPr="00000000">
        <w:rPr>
          <w:rtl w:val="0"/>
        </w:rPr>
        <w:t xml:space="preserve">Remote Work Considerations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employees approved for remote work under the Company’s hybrid work model (Section XV), work schedule requirements remain the same. Remote employees must be available during designated core business hours and maintain the same productivity and performance standards as office-based employees.</w:t>
      </w:r>
    </w:p>
    <w:p w:rsidR="00000000" w:rsidDel="00000000" w:rsidP="00000000" w:rsidRDefault="00000000" w:rsidRPr="00000000" w14:paraId="000000A3">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2w5bu0hwr8tm" w:id="44"/>
    <w:bookmarkEnd w:id="44"/>
    <w:p w:rsidR="00000000" w:rsidDel="00000000" w:rsidP="00000000" w:rsidRDefault="00000000" w:rsidRPr="00000000" w14:paraId="000000A4">
      <w:pPr>
        <w:pStyle w:val="Heading2"/>
        <w:rPr/>
      </w:pPr>
      <w:r w:rsidDel="00000000" w:rsidR="00000000" w:rsidRPr="00000000">
        <w:rPr>
          <w:rtl w:val="0"/>
        </w:rPr>
        <w:t xml:space="preserve">VII. BREAK AND MEAL PERIODS</w:t>
      </w:r>
    </w:p>
    <w:bookmarkStart w:colFirst="0" w:colLast="0" w:name="v0cjp7hl68a0" w:id="45"/>
    <w:bookmarkEnd w:id="45"/>
    <w:p w:rsidR="00000000" w:rsidDel="00000000" w:rsidP="00000000" w:rsidRDefault="00000000" w:rsidRPr="00000000" w14:paraId="000000A5">
      <w:pPr>
        <w:pStyle w:val="Heading3"/>
        <w:rPr/>
      </w:pPr>
      <w:r w:rsidDel="00000000" w:rsidR="00000000" w:rsidRPr="00000000">
        <w:rPr>
          <w:rtl w:val="0"/>
        </w:rPr>
        <w:t xml:space="preserve">Paid Rest Breaks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employees are entitled to a 15-minute paid rest break for every four hours of continuous work. These breaks are designed to provide employees with an opportunity to rest and refresh during their work shift. Rest breaks should be taken approximately in the middle of each four-hour work period when operationally feasible.</w:t>
      </w:r>
    </w:p>
    <w:bookmarkStart w:colFirst="0" w:colLast="0" w:name="frnoydbcmb3f" w:id="46"/>
    <w:bookmarkEnd w:id="46"/>
    <w:p w:rsidR="00000000" w:rsidDel="00000000" w:rsidP="00000000" w:rsidRDefault="00000000" w:rsidRPr="00000000" w14:paraId="000000A7">
      <w:pPr>
        <w:pStyle w:val="Heading3"/>
        <w:rPr/>
      </w:pPr>
      <w:r w:rsidDel="00000000" w:rsidR="00000000" w:rsidRPr="00000000">
        <w:rPr>
          <w:rtl w:val="0"/>
        </w:rPr>
        <w:t xml:space="preserve">Rest Break Scheduling and Guidelines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Rest breaks should be scheduled in coordination with supervisors to ensure adequate coverage of work responsibilities. Employees should:</w:t>
      </w:r>
    </w:p>
    <w:p w:rsidR="00000000" w:rsidDel="00000000" w:rsidP="00000000" w:rsidRDefault="00000000" w:rsidRPr="00000000" w14:paraId="000000A9">
      <w:pPr>
        <w:numPr>
          <w:ilvl w:val="0"/>
          <w:numId w:val="34"/>
        </w:numPr>
        <w:ind w:left="480" w:hanging="480"/>
        <w:rPr/>
      </w:pPr>
      <w:r w:rsidDel="00000000" w:rsidR="00000000" w:rsidRPr="00000000">
        <w:rPr>
          <w:rtl w:val="0"/>
        </w:rPr>
        <w:t xml:space="preserve">Coordinate break times with their supervisor and coworkers</w:t>
      </w:r>
    </w:p>
    <w:p w:rsidR="00000000" w:rsidDel="00000000" w:rsidP="00000000" w:rsidRDefault="00000000" w:rsidRPr="00000000" w14:paraId="000000AA">
      <w:pPr>
        <w:numPr>
          <w:ilvl w:val="0"/>
          <w:numId w:val="34"/>
        </w:numPr>
        <w:ind w:left="480" w:hanging="480"/>
        <w:rPr/>
      </w:pPr>
      <w:r w:rsidDel="00000000" w:rsidR="00000000" w:rsidRPr="00000000">
        <w:rPr>
          <w:rtl w:val="0"/>
        </w:rPr>
        <w:t xml:space="preserve">Take breaks at designated break areas when possible</w:t>
      </w:r>
    </w:p>
    <w:p w:rsidR="00000000" w:rsidDel="00000000" w:rsidP="00000000" w:rsidRDefault="00000000" w:rsidRPr="00000000" w14:paraId="000000AB">
      <w:pPr>
        <w:numPr>
          <w:ilvl w:val="0"/>
          <w:numId w:val="34"/>
        </w:numPr>
        <w:ind w:left="480" w:hanging="480"/>
        <w:rPr/>
      </w:pPr>
      <w:r w:rsidDel="00000000" w:rsidR="00000000" w:rsidRPr="00000000">
        <w:rPr>
          <w:rtl w:val="0"/>
        </w:rPr>
        <w:t xml:space="preserve">Return promptly from breaks to maintain productivity</w:t>
      </w:r>
    </w:p>
    <w:p w:rsidR="00000000" w:rsidDel="00000000" w:rsidP="00000000" w:rsidRDefault="00000000" w:rsidRPr="00000000" w14:paraId="000000AC">
      <w:pPr>
        <w:numPr>
          <w:ilvl w:val="0"/>
          <w:numId w:val="34"/>
        </w:numPr>
        <w:ind w:left="480" w:hanging="480"/>
        <w:rPr/>
      </w:pPr>
      <w:r w:rsidDel="00000000" w:rsidR="00000000" w:rsidRPr="00000000">
        <w:rPr>
          <w:rtl w:val="0"/>
        </w:rPr>
        <w:t xml:space="preserve">Not combine rest breaks with meal periods without supervisor approval</w:t>
      </w:r>
    </w:p>
    <w:p w:rsidR="00000000" w:rsidDel="00000000" w:rsidP="00000000" w:rsidRDefault="00000000" w:rsidRPr="00000000" w14:paraId="000000AD">
      <w:pPr>
        <w:numPr>
          <w:ilvl w:val="0"/>
          <w:numId w:val="34"/>
        </w:numPr>
        <w:ind w:left="480" w:hanging="480"/>
        <w:rPr/>
      </w:pPr>
      <w:r w:rsidDel="00000000" w:rsidR="00000000" w:rsidRPr="00000000">
        <w:rPr>
          <w:rtl w:val="0"/>
        </w:rPr>
        <w:t xml:space="preserve">Not accumulate unused break time for early departure</w:t>
      </w:r>
    </w:p>
    <w:bookmarkStart w:colFirst="0" w:colLast="0" w:name="nmymmf96j7cs" w:id="47"/>
    <w:bookmarkEnd w:id="47"/>
    <w:p w:rsidR="00000000" w:rsidDel="00000000" w:rsidP="00000000" w:rsidRDefault="00000000" w:rsidRPr="00000000" w14:paraId="000000AE">
      <w:pPr>
        <w:pStyle w:val="Heading3"/>
        <w:rPr/>
      </w:pPr>
      <w:r w:rsidDel="00000000" w:rsidR="00000000" w:rsidRPr="00000000">
        <w:rPr>
          <w:rtl w:val="0"/>
        </w:rPr>
        <w:t xml:space="preserve">Unpaid Meal Periods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work more than six consecutive hours are entitled to a 30-minute unpaid meal period. During meal periods, employees are completely relieved of all work duties and are free to leave the workplace premises. Meal periods should be taken approximately in the middle of the work shift when operationally feasible.</w:t>
      </w:r>
    </w:p>
    <w:bookmarkStart w:colFirst="0" w:colLast="0" w:name="zt1ovfcm0y6" w:id="48"/>
    <w:bookmarkEnd w:id="48"/>
    <w:p w:rsidR="00000000" w:rsidDel="00000000" w:rsidP="00000000" w:rsidRDefault="00000000" w:rsidRPr="00000000" w14:paraId="000000B0">
      <w:pPr>
        <w:pStyle w:val="Heading3"/>
        <w:rPr/>
      </w:pPr>
      <w:r w:rsidDel="00000000" w:rsidR="00000000" w:rsidRPr="00000000">
        <w:rPr>
          <w:rtl w:val="0"/>
        </w:rPr>
        <w:t xml:space="preserve">Meal Period Requirements and Restrictions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ensure meal periods remain unpaid and compliant with wage and hour laws:</w:t>
      </w:r>
    </w:p>
    <w:p w:rsidR="00000000" w:rsidDel="00000000" w:rsidP="00000000" w:rsidRDefault="00000000" w:rsidRPr="00000000" w14:paraId="000000B2">
      <w:pPr>
        <w:numPr>
          <w:ilvl w:val="0"/>
          <w:numId w:val="35"/>
        </w:numPr>
        <w:ind w:left="480" w:hanging="480"/>
        <w:rPr/>
      </w:pPr>
      <w:r w:rsidDel="00000000" w:rsidR="00000000" w:rsidRPr="00000000">
        <w:rPr>
          <w:rtl w:val="0"/>
        </w:rPr>
        <w:t xml:space="preserve">Employees must be completely relieved of all work duties during meal periods</w:t>
      </w:r>
    </w:p>
    <w:p w:rsidR="00000000" w:rsidDel="00000000" w:rsidP="00000000" w:rsidRDefault="00000000" w:rsidRPr="00000000" w14:paraId="000000B3">
      <w:pPr>
        <w:numPr>
          <w:ilvl w:val="0"/>
          <w:numId w:val="35"/>
        </w:numPr>
        <w:ind w:left="480" w:hanging="480"/>
        <w:rPr/>
      </w:pPr>
      <w:r w:rsidDel="00000000" w:rsidR="00000000" w:rsidRPr="00000000">
        <w:rPr>
          <w:rtl w:val="0"/>
        </w:rPr>
        <w:t xml:space="preserve">Employees may not perform any work-related activities during meal periods</w:t>
      </w:r>
    </w:p>
    <w:p w:rsidR="00000000" w:rsidDel="00000000" w:rsidP="00000000" w:rsidRDefault="00000000" w:rsidRPr="00000000" w14:paraId="000000B4">
      <w:pPr>
        <w:numPr>
          <w:ilvl w:val="0"/>
          <w:numId w:val="35"/>
        </w:numPr>
        <w:ind w:left="480" w:hanging="480"/>
        <w:rPr/>
      </w:pPr>
      <w:r w:rsidDel="00000000" w:rsidR="00000000" w:rsidRPr="00000000">
        <w:rPr>
          <w:rtl w:val="0"/>
        </w:rPr>
        <w:t xml:space="preserve">Meal periods may not be used to arrive late or leave early without supervisor approval</w:t>
      </w:r>
    </w:p>
    <w:p w:rsidR="00000000" w:rsidDel="00000000" w:rsidP="00000000" w:rsidRDefault="00000000" w:rsidRPr="00000000" w14:paraId="000000B5">
      <w:pPr>
        <w:numPr>
          <w:ilvl w:val="0"/>
          <w:numId w:val="35"/>
        </w:numPr>
        <w:ind w:left="480" w:hanging="480"/>
        <w:rPr/>
      </w:pPr>
      <w:r w:rsidDel="00000000" w:rsidR="00000000" w:rsidRPr="00000000">
        <w:rPr>
          <w:rtl w:val="0"/>
        </w:rPr>
        <w:t xml:space="preserve">Employees who are interrupted during meal periods for work-related matters will be compensated for the entire meal period</w:t>
      </w:r>
    </w:p>
    <w:p w:rsidR="00000000" w:rsidDel="00000000" w:rsidP="00000000" w:rsidRDefault="00000000" w:rsidRPr="00000000" w14:paraId="000000B6">
      <w:pPr>
        <w:numPr>
          <w:ilvl w:val="0"/>
          <w:numId w:val="35"/>
        </w:numPr>
        <w:ind w:left="480" w:hanging="480"/>
        <w:rPr/>
      </w:pPr>
      <w:r w:rsidDel="00000000" w:rsidR="00000000" w:rsidRPr="00000000">
        <w:rPr>
          <w:rtl w:val="0"/>
        </w:rPr>
        <w:t xml:space="preserve">Meal periods should generally be taken between the third and fifth hour of an eight-hour shift</w:t>
      </w:r>
    </w:p>
    <w:bookmarkStart w:colFirst="0" w:colLast="0" w:name="1i97acgh61q" w:id="49"/>
    <w:bookmarkEnd w:id="49"/>
    <w:p w:rsidR="00000000" w:rsidDel="00000000" w:rsidP="00000000" w:rsidRDefault="00000000" w:rsidRPr="00000000" w14:paraId="000000B7">
      <w:pPr>
        <w:pStyle w:val="Heading3"/>
        <w:rPr/>
      </w:pPr>
      <w:r w:rsidDel="00000000" w:rsidR="00000000" w:rsidRPr="00000000">
        <w:rPr>
          <w:rtl w:val="0"/>
        </w:rPr>
        <w:t xml:space="preserve">Break and Meal Period Documentation</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Non-exempt employees must accurately record all break and meal periods on their timesheets. This includes:</w:t>
      </w:r>
    </w:p>
    <w:p w:rsidR="00000000" w:rsidDel="00000000" w:rsidP="00000000" w:rsidRDefault="00000000" w:rsidRPr="00000000" w14:paraId="000000B9">
      <w:pPr>
        <w:numPr>
          <w:ilvl w:val="0"/>
          <w:numId w:val="36"/>
        </w:numPr>
        <w:ind w:left="480" w:hanging="480"/>
        <w:rPr/>
      </w:pPr>
      <w:r w:rsidDel="00000000" w:rsidR="00000000" w:rsidRPr="00000000">
        <w:rPr>
          <w:rtl w:val="0"/>
        </w:rPr>
        <w:t xml:space="preserve">Start and end times for meal periods</w:t>
      </w:r>
    </w:p>
    <w:p w:rsidR="00000000" w:rsidDel="00000000" w:rsidP="00000000" w:rsidRDefault="00000000" w:rsidRPr="00000000" w14:paraId="000000BA">
      <w:pPr>
        <w:numPr>
          <w:ilvl w:val="0"/>
          <w:numId w:val="36"/>
        </w:numPr>
        <w:ind w:left="480" w:hanging="480"/>
        <w:rPr/>
      </w:pPr>
      <w:r w:rsidDel="00000000" w:rsidR="00000000" w:rsidRPr="00000000">
        <w:rPr>
          <w:rtl w:val="0"/>
        </w:rPr>
        <w:t xml:space="preserve">Any interruptions to meal periods that require compensation</w:t>
      </w:r>
    </w:p>
    <w:p w:rsidR="00000000" w:rsidDel="00000000" w:rsidP="00000000" w:rsidRDefault="00000000" w:rsidRPr="00000000" w14:paraId="000000BB">
      <w:pPr>
        <w:numPr>
          <w:ilvl w:val="0"/>
          <w:numId w:val="36"/>
        </w:numPr>
        <w:ind w:left="480" w:hanging="480"/>
        <w:rPr/>
      </w:pPr>
      <w:r w:rsidDel="00000000" w:rsidR="00000000" w:rsidRPr="00000000">
        <w:rPr>
          <w:rtl w:val="0"/>
        </w:rPr>
        <w:t xml:space="preserve">Notation if breaks or meal periods are waived or modified</w:t>
      </w:r>
    </w:p>
    <w:bookmarkStart w:colFirst="0" w:colLast="0" w:name="gd5g7zjf03ug" w:id="50"/>
    <w:bookmarkEnd w:id="50"/>
    <w:p w:rsidR="00000000" w:rsidDel="00000000" w:rsidP="00000000" w:rsidRDefault="00000000" w:rsidRPr="00000000" w14:paraId="000000BC">
      <w:pPr>
        <w:pStyle w:val="Heading3"/>
        <w:rPr/>
      </w:pPr>
      <w:r w:rsidDel="00000000" w:rsidR="00000000" w:rsidRPr="00000000">
        <w:rPr>
          <w:rtl w:val="0"/>
        </w:rPr>
        <w:t xml:space="preserve">Nursing Mothers Accommodation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will provide reasonable break time and a private location (other than a bathroom) for employees who need to express breast milk for nursing children. These breaks will be unpaid unless the employee uses accrued paid break time. The Company will make reasonable efforts to provide a clean, private space with access to electricity and water.</w:t>
      </w:r>
    </w:p>
    <w:bookmarkStart w:colFirst="0" w:colLast="0" w:name="kvhir9lkwvqk" w:id="51"/>
    <w:bookmarkEnd w:id="51"/>
    <w:p w:rsidR="00000000" w:rsidDel="00000000" w:rsidP="00000000" w:rsidRDefault="00000000" w:rsidRPr="00000000" w14:paraId="000000BE">
      <w:pPr>
        <w:pStyle w:val="Heading3"/>
        <w:rPr/>
      </w:pPr>
      <w:r w:rsidDel="00000000" w:rsidR="00000000" w:rsidRPr="00000000">
        <w:rPr>
          <w:rtl w:val="0"/>
        </w:rPr>
        <w:t xml:space="preserve">Special Circumstances and Exceptions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certain operational circumstances, break and meal period timing may need to be adjusted. Supervisors will work with employees to ensure compliance with applicable laws while meeting business needs. Any deviations from standard break and meal period policies must be approved by management and properly documented.</w:t>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fj10djogu1wi" w:id="52"/>
    <w:bookmarkEnd w:id="52"/>
    <w:p w:rsidR="00000000" w:rsidDel="00000000" w:rsidP="00000000" w:rsidRDefault="00000000" w:rsidRPr="00000000" w14:paraId="000000C1">
      <w:pPr>
        <w:pStyle w:val="Heading2"/>
        <w:rPr/>
      </w:pPr>
      <w:r w:rsidDel="00000000" w:rsidR="00000000" w:rsidRPr="00000000">
        <w:rPr>
          <w:rtl w:val="0"/>
        </w:rPr>
        <w:t xml:space="preserve">VIII. LEAVE POLICIES</w:t>
      </w:r>
    </w:p>
    <w:bookmarkStart w:colFirst="0" w:colLast="0" w:name="41tfnxbznmk3" w:id="53"/>
    <w:bookmarkEnd w:id="53"/>
    <w:p w:rsidR="00000000" w:rsidDel="00000000" w:rsidP="00000000" w:rsidRDefault="00000000" w:rsidRPr="00000000" w14:paraId="000000C2">
      <w:pPr>
        <w:pStyle w:val="Heading3"/>
        <w:rPr/>
      </w:pPr>
      <w:r w:rsidDel="00000000" w:rsidR="00000000" w:rsidRPr="00000000">
        <w:rPr>
          <w:rtl w:val="0"/>
        </w:rPr>
        <w:t xml:space="preserve">Family and Medical Leave Act (FMLA)</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Eligible employees may take up to 12 weeks of unpaid, job-protected leave during a 12-month period for qualifying family and medical reasons under the Family and Medical Leave Act, 29 U.S.C. § 2601 et seq. To be eligible, employees must have worked for the Company for at least 12 months, worked at least 1,250 hours during the 12 months preceding the leave, and work at a location where the Company employs at least 50 employees within 75 miles.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Qualifying reasons for FMLA leave include:</w:t>
      </w:r>
      <w:r w:rsidDel="00000000" w:rsidR="00000000" w:rsidRPr="00000000">
        <w:rPr>
          <w:rtl w:val="0"/>
        </w:rPr>
      </w:r>
    </w:p>
    <w:p w:rsidR="00000000" w:rsidDel="00000000" w:rsidP="00000000" w:rsidRDefault="00000000" w:rsidRPr="00000000" w14:paraId="000000C5">
      <w:pPr>
        <w:numPr>
          <w:ilvl w:val="0"/>
          <w:numId w:val="37"/>
        </w:numPr>
        <w:ind w:left="480" w:hanging="480"/>
        <w:rPr/>
      </w:pPr>
      <w:r w:rsidDel="00000000" w:rsidR="00000000" w:rsidRPr="00000000">
        <w:rPr>
          <w:rtl w:val="0"/>
        </w:rPr>
        <w:t xml:space="preserve">Birth and bonding with a new child</w:t>
      </w:r>
    </w:p>
    <w:p w:rsidR="00000000" w:rsidDel="00000000" w:rsidP="00000000" w:rsidRDefault="00000000" w:rsidRPr="00000000" w14:paraId="000000C6">
      <w:pPr>
        <w:numPr>
          <w:ilvl w:val="0"/>
          <w:numId w:val="37"/>
        </w:numPr>
        <w:ind w:left="480" w:hanging="480"/>
        <w:rPr/>
      </w:pPr>
      <w:r w:rsidDel="00000000" w:rsidR="00000000" w:rsidRPr="00000000">
        <w:rPr>
          <w:rtl w:val="0"/>
        </w:rPr>
        <w:t xml:space="preserve">Adoption or foster care placement of a child</w:t>
      </w:r>
    </w:p>
    <w:p w:rsidR="00000000" w:rsidDel="00000000" w:rsidP="00000000" w:rsidRDefault="00000000" w:rsidRPr="00000000" w14:paraId="000000C7">
      <w:pPr>
        <w:numPr>
          <w:ilvl w:val="0"/>
          <w:numId w:val="37"/>
        </w:numPr>
        <w:ind w:left="480" w:hanging="480"/>
        <w:rPr/>
      </w:pPr>
      <w:r w:rsidDel="00000000" w:rsidR="00000000" w:rsidRPr="00000000">
        <w:rPr>
          <w:rtl w:val="0"/>
        </w:rPr>
        <w:t xml:space="preserve">Serious health condition of the employee</w:t>
      </w:r>
    </w:p>
    <w:p w:rsidR="00000000" w:rsidDel="00000000" w:rsidP="00000000" w:rsidRDefault="00000000" w:rsidRPr="00000000" w14:paraId="000000C8">
      <w:pPr>
        <w:numPr>
          <w:ilvl w:val="0"/>
          <w:numId w:val="37"/>
        </w:numPr>
        <w:ind w:left="480" w:hanging="480"/>
        <w:rPr/>
      </w:pPr>
      <w:r w:rsidDel="00000000" w:rsidR="00000000" w:rsidRPr="00000000">
        <w:rPr>
          <w:rtl w:val="0"/>
        </w:rPr>
        <w:t xml:space="preserve">Serious health condition of an immediate family member (spouse, child, or parent)</w:t>
      </w:r>
    </w:p>
    <w:p w:rsidR="00000000" w:rsidDel="00000000" w:rsidP="00000000" w:rsidRDefault="00000000" w:rsidRPr="00000000" w14:paraId="000000C9">
      <w:pPr>
        <w:numPr>
          <w:ilvl w:val="0"/>
          <w:numId w:val="37"/>
        </w:numPr>
        <w:ind w:left="480" w:hanging="480"/>
        <w:rPr/>
      </w:pPr>
      <w:r w:rsidDel="00000000" w:rsidR="00000000" w:rsidRPr="00000000">
        <w:rPr>
          <w:rtl w:val="0"/>
        </w:rPr>
        <w:t xml:space="preserve">Military family leave for qualifying exigencies</w:t>
      </w:r>
    </w:p>
    <w:p w:rsidR="00000000" w:rsidDel="00000000" w:rsidP="00000000" w:rsidRDefault="00000000" w:rsidRPr="00000000" w14:paraId="000000CA">
      <w:pPr>
        <w:numPr>
          <w:ilvl w:val="0"/>
          <w:numId w:val="37"/>
        </w:numPr>
        <w:ind w:left="480" w:hanging="480"/>
        <w:rPr/>
      </w:pPr>
      <w:r w:rsidDel="00000000" w:rsidR="00000000" w:rsidRPr="00000000">
        <w:rPr>
          <w:rtl w:val="0"/>
        </w:rPr>
        <w:t xml:space="preserve">Military caregiver leave for covered servicemembers</w:t>
      </w:r>
    </w:p>
    <w:bookmarkStart w:colFirst="0" w:colLast="0" w:name="5gao6xtnre32" w:id="54"/>
    <w:bookmarkEnd w:id="54"/>
    <w:p w:rsidR="00000000" w:rsidDel="00000000" w:rsidP="00000000" w:rsidRDefault="00000000" w:rsidRPr="00000000" w14:paraId="000000CB">
      <w:pPr>
        <w:pStyle w:val="Heading3"/>
        <w:rPr/>
      </w:pPr>
      <w:r w:rsidDel="00000000" w:rsidR="00000000" w:rsidRPr="00000000">
        <w:rPr>
          <w:rtl w:val="0"/>
        </w:rPr>
        <w:t xml:space="preserve">FMLA Leave Procedures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requesting FMLA leave must:</w:t>
      </w:r>
    </w:p>
    <w:p w:rsidR="00000000" w:rsidDel="00000000" w:rsidP="00000000" w:rsidRDefault="00000000" w:rsidRPr="00000000" w14:paraId="000000CD">
      <w:pPr>
        <w:numPr>
          <w:ilvl w:val="0"/>
          <w:numId w:val="38"/>
        </w:numPr>
        <w:ind w:left="480" w:hanging="480"/>
        <w:rPr/>
      </w:pPr>
      <w:r w:rsidDel="00000000" w:rsidR="00000000" w:rsidRPr="00000000">
        <w:rPr>
          <w:rtl w:val="0"/>
        </w:rPr>
        <w:t xml:space="preserve">Provide 30 days advance notice when the leave is foreseeable</w:t>
      </w:r>
    </w:p>
    <w:p w:rsidR="00000000" w:rsidDel="00000000" w:rsidP="00000000" w:rsidRDefault="00000000" w:rsidRPr="00000000" w14:paraId="000000CE">
      <w:pPr>
        <w:numPr>
          <w:ilvl w:val="0"/>
          <w:numId w:val="38"/>
        </w:numPr>
        <w:ind w:left="480" w:hanging="480"/>
        <w:rPr/>
      </w:pPr>
      <w:r w:rsidDel="00000000" w:rsidR="00000000" w:rsidRPr="00000000">
        <w:rPr>
          <w:rtl w:val="0"/>
        </w:rPr>
        <w:t xml:space="preserve">Provide as much notice as practicable when leave is not foreseeable</w:t>
      </w:r>
    </w:p>
    <w:p w:rsidR="00000000" w:rsidDel="00000000" w:rsidP="00000000" w:rsidRDefault="00000000" w:rsidRPr="00000000" w14:paraId="000000CF">
      <w:pPr>
        <w:numPr>
          <w:ilvl w:val="0"/>
          <w:numId w:val="38"/>
        </w:numPr>
        <w:ind w:left="480" w:hanging="480"/>
        <w:rPr/>
      </w:pPr>
      <w:r w:rsidDel="00000000" w:rsidR="00000000" w:rsidRPr="00000000">
        <w:rPr>
          <w:rtl w:val="0"/>
        </w:rPr>
        <w:t xml:space="preserve">Complete required FMLA paperwork and medical certifications</w:t>
      </w:r>
    </w:p>
    <w:p w:rsidR="00000000" w:rsidDel="00000000" w:rsidP="00000000" w:rsidRDefault="00000000" w:rsidRPr="00000000" w14:paraId="000000D0">
      <w:pPr>
        <w:numPr>
          <w:ilvl w:val="0"/>
          <w:numId w:val="38"/>
        </w:numPr>
        <w:ind w:left="480" w:hanging="480"/>
        <w:rPr/>
      </w:pPr>
      <w:r w:rsidDel="00000000" w:rsidR="00000000" w:rsidRPr="00000000">
        <w:rPr>
          <w:rtl w:val="0"/>
        </w:rPr>
        <w:t xml:space="preserve">Coordinate with HR regarding benefit continuation during leave</w:t>
      </w:r>
    </w:p>
    <w:p w:rsidR="00000000" w:rsidDel="00000000" w:rsidP="00000000" w:rsidRDefault="00000000" w:rsidRPr="00000000" w14:paraId="000000D1">
      <w:pPr>
        <w:numPr>
          <w:ilvl w:val="0"/>
          <w:numId w:val="38"/>
        </w:numPr>
        <w:ind w:left="480" w:hanging="480"/>
        <w:rPr/>
      </w:pPr>
      <w:r w:rsidDel="00000000" w:rsidR="00000000" w:rsidRPr="00000000">
        <w:rPr>
          <w:rtl w:val="0"/>
        </w:rPr>
        <w:t xml:space="preserve">Provide periodic updates on their status and intent to return to work</w:t>
      </w:r>
    </w:p>
    <w:p w:rsidR="00000000" w:rsidDel="00000000" w:rsidP="00000000" w:rsidRDefault="00000000" w:rsidRPr="00000000" w14:paraId="000000D2">
      <w:pPr>
        <w:numPr>
          <w:ilvl w:val="0"/>
          <w:numId w:val="38"/>
        </w:numPr>
        <w:ind w:left="480" w:hanging="480"/>
        <w:rPr/>
      </w:pPr>
      <w:r w:rsidDel="00000000" w:rsidR="00000000" w:rsidRPr="00000000">
        <w:rPr>
          <w:rtl w:val="0"/>
        </w:rPr>
        <w:t xml:space="preserve">Obtain medical clearance before returning from medical leave</w:t>
      </w:r>
    </w:p>
    <w:bookmarkStart w:colFirst="0" w:colLast="0" w:name="ionzekegh3nq" w:id="55"/>
    <w:bookmarkEnd w:id="55"/>
    <w:p w:rsidR="00000000" w:rsidDel="00000000" w:rsidP="00000000" w:rsidRDefault="00000000" w:rsidRPr="00000000" w14:paraId="000000D3">
      <w:pPr>
        <w:pStyle w:val="Heading3"/>
        <w:rPr/>
      </w:pPr>
      <w:r w:rsidDel="00000000" w:rsidR="00000000" w:rsidRPr="00000000">
        <w:rPr>
          <w:rtl w:val="0"/>
        </w:rPr>
        <w:t xml:space="preserve">Personal Leave of Absence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may request unpaid personal leave for reasons not covered by FMLA or other specific leave policies. Personal leave requests will be considered based on business needs, the employee’s work history, and the reason for the request. Personal leave is not guaranteed and must be approved in advance by management.</w:t>
      </w:r>
    </w:p>
    <w:bookmarkStart w:colFirst="0" w:colLast="0" w:name="emuyc76l37er" w:id="56"/>
    <w:bookmarkEnd w:id="56"/>
    <w:p w:rsidR="00000000" w:rsidDel="00000000" w:rsidP="00000000" w:rsidRDefault="00000000" w:rsidRPr="00000000" w14:paraId="000000D5">
      <w:pPr>
        <w:pStyle w:val="Heading3"/>
        <w:rPr/>
      </w:pPr>
      <w:r w:rsidDel="00000000" w:rsidR="00000000" w:rsidRPr="00000000">
        <w:rPr>
          <w:rtl w:val="0"/>
        </w:rPr>
        <w:t xml:space="preserve">Time Off Request Procedures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requesting time off must follow these procedures: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Regular Time Off: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 at least 2 weeks advance notice to your supervisor</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Vacation Time: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Provide at least 30 days advance notice to your supervisor</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Emergency Situations: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Notify your supervisor as soon as possible, but no later than the start of your scheduled shift</w:t>
      </w:r>
    </w:p>
    <w:bookmarkStart w:colFirst="0" w:colLast="0" w:name="1luvagjs9rh4" w:id="57"/>
    <w:bookmarkEnd w:id="57"/>
    <w:p w:rsidR="00000000" w:rsidDel="00000000" w:rsidP="00000000" w:rsidRDefault="00000000" w:rsidRPr="00000000" w14:paraId="000000DA">
      <w:pPr>
        <w:pStyle w:val="Heading3"/>
        <w:rPr/>
      </w:pPr>
      <w:r w:rsidDel="00000000" w:rsidR="00000000" w:rsidRPr="00000000">
        <w:rPr>
          <w:rtl w:val="0"/>
        </w:rPr>
        <w:t xml:space="preserve">Jury Duty and Court Appearances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will be granted unpaid leave to serve on jury duty or comply with a valid subpoena or court order. Employees must provide their supervisor with a copy of the jury summons or court order as soon as possible. The Company will not retaliate against employees for fulfilling their civic duties.</w:t>
      </w:r>
    </w:p>
    <w:bookmarkStart w:colFirst="0" w:colLast="0" w:name="1829ykrb8nbk" w:id="58"/>
    <w:bookmarkEnd w:id="58"/>
    <w:p w:rsidR="00000000" w:rsidDel="00000000" w:rsidP="00000000" w:rsidRDefault="00000000" w:rsidRPr="00000000" w14:paraId="000000DC">
      <w:pPr>
        <w:pStyle w:val="Heading3"/>
        <w:rPr/>
      </w:pPr>
      <w:r w:rsidDel="00000000" w:rsidR="00000000" w:rsidRPr="00000000">
        <w:rPr>
          <w:rtl w:val="0"/>
        </w:rPr>
        <w:t xml:space="preserve">Voting Leave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do not have sufficient time outside of working hours to vote may request unpaid time off to vote in accordance with Florida law. Employees should request voting leave in advance when possible and should vote during the time that will least disrupt business operations.</w:t>
      </w:r>
    </w:p>
    <w:bookmarkStart w:colFirst="0" w:colLast="0" w:name="fhcjjpu4m3bm" w:id="59"/>
    <w:bookmarkEnd w:id="59"/>
    <w:p w:rsidR="00000000" w:rsidDel="00000000" w:rsidP="00000000" w:rsidRDefault="00000000" w:rsidRPr="00000000" w14:paraId="000000DE">
      <w:pPr>
        <w:pStyle w:val="Heading3"/>
        <w:rPr/>
      </w:pPr>
      <w:r w:rsidDel="00000000" w:rsidR="00000000" w:rsidRPr="00000000">
        <w:rPr>
          <w:rtl w:val="0"/>
        </w:rPr>
        <w:t xml:space="preserve">Victim Leave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are victims of domestic violence, sexual violence, or stalking may be eligible for unpaid leave under Florida law to:</w:t>
      </w:r>
    </w:p>
    <w:p w:rsidR="00000000" w:rsidDel="00000000" w:rsidP="00000000" w:rsidRDefault="00000000" w:rsidRPr="00000000" w14:paraId="000000E0">
      <w:pPr>
        <w:numPr>
          <w:ilvl w:val="0"/>
          <w:numId w:val="39"/>
        </w:numPr>
        <w:ind w:left="480" w:hanging="480"/>
        <w:rPr/>
      </w:pPr>
      <w:r w:rsidDel="00000000" w:rsidR="00000000" w:rsidRPr="00000000">
        <w:rPr>
          <w:rtl w:val="0"/>
        </w:rPr>
        <w:t xml:space="preserve">Seek an injunction for protection</w:t>
      </w:r>
    </w:p>
    <w:p w:rsidR="00000000" w:rsidDel="00000000" w:rsidP="00000000" w:rsidRDefault="00000000" w:rsidRPr="00000000" w14:paraId="000000E1">
      <w:pPr>
        <w:numPr>
          <w:ilvl w:val="0"/>
          <w:numId w:val="39"/>
        </w:numPr>
        <w:ind w:left="480" w:hanging="480"/>
        <w:rPr/>
      </w:pPr>
      <w:r w:rsidDel="00000000" w:rsidR="00000000" w:rsidRPr="00000000">
        <w:rPr>
          <w:rtl w:val="0"/>
        </w:rPr>
        <w:t xml:space="preserve">Obtain medical care or mental health counseling</w:t>
      </w:r>
    </w:p>
    <w:p w:rsidR="00000000" w:rsidDel="00000000" w:rsidP="00000000" w:rsidRDefault="00000000" w:rsidRPr="00000000" w14:paraId="000000E2">
      <w:pPr>
        <w:numPr>
          <w:ilvl w:val="0"/>
          <w:numId w:val="39"/>
        </w:numPr>
        <w:ind w:left="480" w:hanging="480"/>
        <w:rPr/>
      </w:pPr>
      <w:r w:rsidDel="00000000" w:rsidR="00000000" w:rsidRPr="00000000">
        <w:rPr>
          <w:rtl w:val="0"/>
        </w:rPr>
        <w:t xml:space="preserve">Obtain services from a victim services organization</w:t>
      </w:r>
    </w:p>
    <w:p w:rsidR="00000000" w:rsidDel="00000000" w:rsidP="00000000" w:rsidRDefault="00000000" w:rsidRPr="00000000" w14:paraId="000000E3">
      <w:pPr>
        <w:numPr>
          <w:ilvl w:val="0"/>
          <w:numId w:val="39"/>
        </w:numPr>
        <w:ind w:left="480" w:hanging="480"/>
        <w:rPr/>
      </w:pPr>
      <w:r w:rsidDel="00000000" w:rsidR="00000000" w:rsidRPr="00000000">
        <w:rPr>
          <w:rtl w:val="0"/>
        </w:rPr>
        <w:t xml:space="preserve">Make their home secure or seek new housing</w:t>
      </w:r>
    </w:p>
    <w:p w:rsidR="00000000" w:rsidDel="00000000" w:rsidP="00000000" w:rsidRDefault="00000000" w:rsidRPr="00000000" w14:paraId="000000E4">
      <w:pPr>
        <w:numPr>
          <w:ilvl w:val="0"/>
          <w:numId w:val="39"/>
        </w:numPr>
        <w:ind w:left="480" w:hanging="480"/>
        <w:rPr/>
      </w:pPr>
      <w:r w:rsidDel="00000000" w:rsidR="00000000" w:rsidRPr="00000000">
        <w:rPr>
          <w:rtl w:val="0"/>
        </w:rPr>
        <w:t xml:space="preserve">Seek legal assistance</w:t>
      </w:r>
    </w:p>
    <w:p w:rsidR="00000000" w:rsidDel="00000000" w:rsidP="00000000" w:rsidRDefault="00000000" w:rsidRPr="00000000" w14:paraId="000000E5">
      <w:pPr>
        <w:numPr>
          <w:ilvl w:val="0"/>
          <w:numId w:val="39"/>
        </w:numPr>
        <w:ind w:left="480" w:hanging="480"/>
        <w:rPr/>
      </w:pPr>
      <w:r w:rsidDel="00000000" w:rsidR="00000000" w:rsidRPr="00000000">
        <w:rPr>
          <w:rtl w:val="0"/>
        </w:rPr>
        <w:t xml:space="preserve">Attend court proceedings</w:t>
      </w:r>
    </w:p>
    <w:bookmarkStart w:colFirst="0" w:colLast="0" w:name="rtachb815hdo" w:id="60"/>
    <w:bookmarkEnd w:id="60"/>
    <w:p w:rsidR="00000000" w:rsidDel="00000000" w:rsidP="00000000" w:rsidRDefault="00000000" w:rsidRPr="00000000" w14:paraId="000000E6">
      <w:pPr>
        <w:pStyle w:val="Heading3"/>
        <w:rPr/>
      </w:pPr>
      <w:r w:rsidDel="00000000" w:rsidR="00000000" w:rsidRPr="00000000">
        <w:rPr>
          <w:rtl w:val="0"/>
        </w:rPr>
        <w:t xml:space="preserve">Military Leave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are members of the uniformed services are entitled to unpaid military leave in accordance with the Uniformed Services Employment and Reemployment Rights Act (USERRA). The Company will hold the employee’s position (or a comparable position) open during military service and provide reemployment rights upon return.</w:t>
      </w:r>
    </w:p>
    <w:bookmarkStart w:colFirst="0" w:colLast="0" w:name="cu3ae9b4p2kc" w:id="61"/>
    <w:bookmarkEnd w:id="61"/>
    <w:p w:rsidR="00000000" w:rsidDel="00000000" w:rsidP="00000000" w:rsidRDefault="00000000" w:rsidRPr="00000000" w14:paraId="000000E8">
      <w:pPr>
        <w:pStyle w:val="Heading3"/>
        <w:rPr/>
      </w:pPr>
      <w:r w:rsidDel="00000000" w:rsidR="00000000" w:rsidRPr="00000000">
        <w:rPr>
          <w:rtl w:val="0"/>
        </w:rPr>
        <w:t xml:space="preserve">Bereavement Leave</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While the Company does not provide paid bereavement leave, employees may request unpaid time off for the death of a family member. Such requests will be considered on a case-by-case basis, taking into account the employee’s relationship to the deceased and business needs.</w:t>
      </w:r>
    </w:p>
    <w:bookmarkStart w:colFirst="0" w:colLast="0" w:name="byodyid16y3x" w:id="62"/>
    <w:bookmarkEnd w:id="62"/>
    <w:p w:rsidR="00000000" w:rsidDel="00000000" w:rsidP="00000000" w:rsidRDefault="00000000" w:rsidRPr="00000000" w14:paraId="000000EA">
      <w:pPr>
        <w:pStyle w:val="Heading3"/>
        <w:rPr/>
      </w:pPr>
      <w:r w:rsidDel="00000000" w:rsidR="00000000" w:rsidRPr="00000000">
        <w:rPr>
          <w:rtl w:val="0"/>
        </w:rPr>
        <w:t xml:space="preserve">Leave Without Pay Considerations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unpaid leave periods:</w:t>
      </w:r>
    </w:p>
    <w:p w:rsidR="00000000" w:rsidDel="00000000" w:rsidP="00000000" w:rsidRDefault="00000000" w:rsidRPr="00000000" w14:paraId="000000EC">
      <w:pPr>
        <w:numPr>
          <w:ilvl w:val="0"/>
          <w:numId w:val="41"/>
        </w:numPr>
        <w:ind w:left="480" w:hanging="480"/>
        <w:rPr/>
      </w:pPr>
      <w:r w:rsidDel="00000000" w:rsidR="00000000" w:rsidRPr="00000000">
        <w:rPr>
          <w:rtl w:val="0"/>
        </w:rPr>
        <w:t xml:space="preserve">Benefit coverage may be affected (employees should consult with HR)</w:t>
      </w:r>
    </w:p>
    <w:p w:rsidR="00000000" w:rsidDel="00000000" w:rsidP="00000000" w:rsidRDefault="00000000" w:rsidRPr="00000000" w14:paraId="000000ED">
      <w:pPr>
        <w:numPr>
          <w:ilvl w:val="0"/>
          <w:numId w:val="41"/>
        </w:numPr>
        <w:ind w:left="480" w:hanging="480"/>
        <w:rPr/>
      </w:pPr>
      <w:r w:rsidDel="00000000" w:rsidR="00000000" w:rsidRPr="00000000">
        <w:rPr>
          <w:rtl w:val="0"/>
        </w:rPr>
        <w:t xml:space="preserve">Seniority and service credit may not accrue</w:t>
      </w:r>
    </w:p>
    <w:p w:rsidR="00000000" w:rsidDel="00000000" w:rsidP="00000000" w:rsidRDefault="00000000" w:rsidRPr="00000000" w14:paraId="000000EE">
      <w:pPr>
        <w:numPr>
          <w:ilvl w:val="0"/>
          <w:numId w:val="41"/>
        </w:numPr>
        <w:ind w:left="480" w:hanging="480"/>
        <w:rPr/>
      </w:pPr>
      <w:r w:rsidDel="00000000" w:rsidR="00000000" w:rsidRPr="00000000">
        <w:rPr>
          <w:rtl w:val="0"/>
        </w:rPr>
        <w:t xml:space="preserve">Employees are expected to maintain contact with their supervisor regarding return-to-work plans</w:t>
      </w:r>
    </w:p>
    <w:p w:rsidR="00000000" w:rsidDel="00000000" w:rsidP="00000000" w:rsidRDefault="00000000" w:rsidRPr="00000000" w14:paraId="000000EF">
      <w:pPr>
        <w:numPr>
          <w:ilvl w:val="0"/>
          <w:numId w:val="41"/>
        </w:numPr>
        <w:ind w:left="480" w:hanging="480"/>
        <w:rPr/>
      </w:pPr>
      <w:r w:rsidDel="00000000" w:rsidR="00000000" w:rsidRPr="00000000">
        <w:rPr>
          <w:rtl w:val="0"/>
        </w:rPr>
        <w:t xml:space="preserve">Failure to return from approved leave may result in termination</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9s0xxfvzydxo" w:id="63"/>
    <w:bookmarkEnd w:id="63"/>
    <w:p w:rsidR="00000000" w:rsidDel="00000000" w:rsidP="00000000" w:rsidRDefault="00000000" w:rsidRPr="00000000" w14:paraId="000000F1">
      <w:pPr>
        <w:pStyle w:val="Heading2"/>
        <w:rPr/>
      </w:pPr>
      <w:r w:rsidDel="00000000" w:rsidR="00000000" w:rsidRPr="00000000">
        <w:rPr>
          <w:rtl w:val="0"/>
        </w:rPr>
        <w:t xml:space="preserve">IX. FINAL PAYCHECK POLICY</w:t>
      </w:r>
    </w:p>
    <w:bookmarkStart w:colFirst="0" w:colLast="0" w:name="z75q44h9ke6u" w:id="64"/>
    <w:bookmarkEnd w:id="64"/>
    <w:p w:rsidR="00000000" w:rsidDel="00000000" w:rsidP="00000000" w:rsidRDefault="00000000" w:rsidRPr="00000000" w14:paraId="000000F2">
      <w:pPr>
        <w:pStyle w:val="Heading3"/>
        <w:rPr/>
      </w:pPr>
      <w:r w:rsidDel="00000000" w:rsidR="00000000" w:rsidRPr="00000000">
        <w:rPr>
          <w:rtl w:val="0"/>
        </w:rPr>
        <w:t xml:space="preserve">Timing of Final Paycheck</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an employee’s employment with Roody-Express Ana beauty Inc ends, whether through resignation, termination, or other separation, the employee’s final paycheck will be provided by the next regular scheduled payday following the employee’s last day of work. This policy complies with Florida final paycheck requirements and ensures consistent payroll processing.</w:t>
      </w:r>
    </w:p>
    <w:bookmarkStart w:colFirst="0" w:colLast="0" w:name="6ov7qa5665r6" w:id="65"/>
    <w:bookmarkEnd w:id="65"/>
    <w:p w:rsidR="00000000" w:rsidDel="00000000" w:rsidP="00000000" w:rsidRDefault="00000000" w:rsidRPr="00000000" w14:paraId="000000F4">
      <w:pPr>
        <w:pStyle w:val="Heading3"/>
        <w:rPr/>
      </w:pPr>
      <w:r w:rsidDel="00000000" w:rsidR="00000000" w:rsidRPr="00000000">
        <w:rPr>
          <w:rtl w:val="0"/>
        </w:rPr>
        <w:t xml:space="preserve">Final Paycheck Components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final paycheck will include:</w:t>
      </w:r>
    </w:p>
    <w:p w:rsidR="00000000" w:rsidDel="00000000" w:rsidP="00000000" w:rsidRDefault="00000000" w:rsidRPr="00000000" w14:paraId="000000F6">
      <w:pPr>
        <w:numPr>
          <w:ilvl w:val="0"/>
          <w:numId w:val="42"/>
        </w:numPr>
        <w:ind w:left="480" w:hanging="480"/>
        <w:rPr/>
      </w:pPr>
      <w:r w:rsidDel="00000000" w:rsidR="00000000" w:rsidRPr="00000000">
        <w:rPr>
          <w:b w:val="1"/>
          <w:bCs w:val="1"/>
          <w:rtl w:val="0"/>
        </w:rPr>
        <w:t xml:space="preserve">Regular Wages:</w:t>
      </w:r>
      <w:r w:rsidDel="00000000" w:rsidR="00000000" w:rsidRPr="00000000">
        <w:rPr>
          <w:rtl w:val="0"/>
        </w:rPr>
        <w:t xml:space="preserve"> All wages earned through the employee’s last day of work</w:t>
      </w:r>
    </w:p>
    <w:p w:rsidR="00000000" w:rsidDel="00000000" w:rsidP="00000000" w:rsidRDefault="00000000" w:rsidRPr="00000000" w14:paraId="000000F7">
      <w:pPr>
        <w:numPr>
          <w:ilvl w:val="0"/>
          <w:numId w:val="42"/>
        </w:numPr>
        <w:ind w:left="480" w:hanging="480"/>
        <w:rPr/>
      </w:pPr>
      <w:r w:rsidDel="00000000" w:rsidR="00000000" w:rsidRPr="00000000">
        <w:rPr>
          <w:b w:val="1"/>
          <w:bCs w:val="1"/>
          <w:rtl w:val="0"/>
        </w:rPr>
        <w:t xml:space="preserve">Overtime Compensation:</w:t>
      </w:r>
      <w:r w:rsidDel="00000000" w:rsidR="00000000" w:rsidRPr="00000000">
        <w:rPr>
          <w:rtl w:val="0"/>
        </w:rPr>
        <w:t xml:space="preserve"> Any overtime hours worked but not yet paid</w:t>
      </w:r>
    </w:p>
    <w:p w:rsidR="00000000" w:rsidDel="00000000" w:rsidP="00000000" w:rsidRDefault="00000000" w:rsidRPr="00000000" w14:paraId="000000F8">
      <w:pPr>
        <w:numPr>
          <w:ilvl w:val="0"/>
          <w:numId w:val="42"/>
        </w:numPr>
        <w:ind w:left="480" w:hanging="480"/>
        <w:rPr/>
      </w:pPr>
      <w:r w:rsidDel="00000000" w:rsidR="00000000" w:rsidRPr="00000000">
        <w:rPr>
          <w:b w:val="1"/>
          <w:bCs w:val="1"/>
          <w:rtl w:val="0"/>
        </w:rPr>
        <w:t xml:space="preserve">Accrued Benefits:</w:t>
      </w:r>
      <w:r w:rsidDel="00000000" w:rsidR="00000000" w:rsidRPr="00000000">
        <w:rPr>
          <w:rtl w:val="0"/>
        </w:rPr>
        <w:t xml:space="preserve"> Any accrued but unused benefits that are required to be paid under applicable law</w:t>
      </w:r>
    </w:p>
    <w:p w:rsidR="00000000" w:rsidDel="00000000" w:rsidP="00000000" w:rsidRDefault="00000000" w:rsidRPr="00000000" w14:paraId="000000F9">
      <w:pPr>
        <w:numPr>
          <w:ilvl w:val="0"/>
          <w:numId w:val="42"/>
        </w:numPr>
        <w:ind w:left="480" w:hanging="480"/>
        <w:rPr/>
      </w:pPr>
      <w:r w:rsidDel="00000000" w:rsidR="00000000" w:rsidRPr="00000000">
        <w:rPr>
          <w:b w:val="1"/>
          <w:bCs w:val="1"/>
          <w:rtl w:val="0"/>
        </w:rPr>
        <w:t xml:space="preserve">Expense Reimbursements:</w:t>
      </w:r>
      <w:r w:rsidDel="00000000" w:rsidR="00000000" w:rsidRPr="00000000">
        <w:rPr>
          <w:rtl w:val="0"/>
        </w:rPr>
        <w:t xml:space="preserve"> Any approved business expenses submitted with proper documentation</w:t>
      </w:r>
    </w:p>
    <w:bookmarkStart w:colFirst="0" w:colLast="0" w:name="nicdsjsrglze" w:id="66"/>
    <w:bookmarkEnd w:id="66"/>
    <w:p w:rsidR="00000000" w:rsidDel="00000000" w:rsidP="00000000" w:rsidRDefault="00000000" w:rsidRPr="00000000" w14:paraId="000000FA">
      <w:pPr>
        <w:pStyle w:val="Heading3"/>
        <w:rPr/>
      </w:pPr>
      <w:r w:rsidDel="00000000" w:rsidR="00000000" w:rsidRPr="00000000">
        <w:rPr>
          <w:rtl w:val="0"/>
        </w:rPr>
        <w:t xml:space="preserve">Items Not Included in Final Pay</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items are not included in final pay under this policy:</w:t>
      </w:r>
    </w:p>
    <w:p w:rsidR="00000000" w:rsidDel="00000000" w:rsidP="00000000" w:rsidRDefault="00000000" w:rsidRPr="00000000" w14:paraId="000000FC">
      <w:pPr>
        <w:numPr>
          <w:ilvl w:val="0"/>
          <w:numId w:val="43"/>
        </w:numPr>
        <w:ind w:left="480" w:hanging="480"/>
        <w:rPr/>
      </w:pPr>
      <w:r w:rsidDel="00000000" w:rsidR="00000000" w:rsidRPr="00000000">
        <w:rPr>
          <w:rtl w:val="0"/>
        </w:rPr>
        <w:t xml:space="preserve">Unused vacation time or paid time off (as the Company does not provide paid time off)</w:t>
      </w:r>
    </w:p>
    <w:p w:rsidR="00000000" w:rsidDel="00000000" w:rsidP="00000000" w:rsidRDefault="00000000" w:rsidRPr="00000000" w14:paraId="000000FD">
      <w:pPr>
        <w:numPr>
          <w:ilvl w:val="0"/>
          <w:numId w:val="43"/>
        </w:numPr>
        <w:ind w:left="480" w:hanging="480"/>
        <w:rPr/>
      </w:pPr>
      <w:r w:rsidDel="00000000" w:rsidR="00000000" w:rsidRPr="00000000">
        <w:rPr>
          <w:rtl w:val="0"/>
        </w:rPr>
        <w:t xml:space="preserve">Discretionary bonuses not yet earned or approved</w:t>
      </w:r>
    </w:p>
    <w:p w:rsidR="00000000" w:rsidDel="00000000" w:rsidP="00000000" w:rsidRDefault="00000000" w:rsidRPr="00000000" w14:paraId="000000FE">
      <w:pPr>
        <w:numPr>
          <w:ilvl w:val="0"/>
          <w:numId w:val="43"/>
        </w:numPr>
        <w:ind w:left="480" w:hanging="480"/>
        <w:rPr/>
      </w:pPr>
      <w:r w:rsidDel="00000000" w:rsidR="00000000" w:rsidRPr="00000000">
        <w:rPr>
          <w:rtl w:val="0"/>
        </w:rPr>
        <w:t xml:space="preserve">Benefits that are not vested or required to be paid by law</w:t>
      </w:r>
    </w:p>
    <w:bookmarkStart w:colFirst="0" w:colLast="0" w:name="t8hf83mxbtab" w:id="67"/>
    <w:bookmarkEnd w:id="67"/>
    <w:p w:rsidR="00000000" w:rsidDel="00000000" w:rsidP="00000000" w:rsidRDefault="00000000" w:rsidRPr="00000000" w14:paraId="000000FF">
      <w:pPr>
        <w:pStyle w:val="Heading3"/>
        <w:rPr/>
      </w:pPr>
      <w:r w:rsidDel="00000000" w:rsidR="00000000" w:rsidRPr="00000000">
        <w:rPr>
          <w:rtl w:val="0"/>
        </w:rPr>
        <w:t xml:space="preserve">Final Paycheck Deductions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may make the following deductions from final paychecks as permitted by law:</w:t>
      </w:r>
    </w:p>
    <w:p w:rsidR="00000000" w:rsidDel="00000000" w:rsidP="00000000" w:rsidRDefault="00000000" w:rsidRPr="00000000" w14:paraId="00000101">
      <w:pPr>
        <w:numPr>
          <w:ilvl w:val="0"/>
          <w:numId w:val="44"/>
        </w:numPr>
        <w:ind w:left="480" w:hanging="480"/>
        <w:rPr/>
      </w:pPr>
      <w:r w:rsidDel="00000000" w:rsidR="00000000" w:rsidRPr="00000000">
        <w:rPr>
          <w:b w:val="1"/>
          <w:bCs w:val="1"/>
          <w:rtl w:val="0"/>
        </w:rPr>
        <w:t xml:space="preserve">Required Tax Withholdings:</w:t>
      </w:r>
      <w:r w:rsidDel="00000000" w:rsidR="00000000" w:rsidRPr="00000000">
        <w:rPr>
          <w:rtl w:val="0"/>
        </w:rPr>
        <w:t xml:space="preserve"> Federal, state, and local income taxes, Social Security, and Medicare taxes</w:t>
      </w:r>
    </w:p>
    <w:p w:rsidR="00000000" w:rsidDel="00000000" w:rsidP="00000000" w:rsidRDefault="00000000" w:rsidRPr="00000000" w14:paraId="00000102">
      <w:pPr>
        <w:numPr>
          <w:ilvl w:val="0"/>
          <w:numId w:val="44"/>
        </w:numPr>
        <w:ind w:left="480" w:hanging="480"/>
        <w:rPr/>
      </w:pPr>
      <w:r w:rsidDel="00000000" w:rsidR="00000000" w:rsidRPr="00000000">
        <w:rPr>
          <w:b w:val="1"/>
          <w:bCs w:val="1"/>
          <w:rtl w:val="0"/>
        </w:rPr>
        <w:t xml:space="preserve">Outstanding Advances:</w:t>
      </w:r>
      <w:r w:rsidDel="00000000" w:rsidR="00000000" w:rsidRPr="00000000">
        <w:rPr>
          <w:rtl w:val="0"/>
        </w:rPr>
        <w:t xml:space="preserve"> Any salary advances or overpayments that have not been repaid</w:t>
      </w:r>
    </w:p>
    <w:p w:rsidR="00000000" w:rsidDel="00000000" w:rsidP="00000000" w:rsidRDefault="00000000" w:rsidRPr="00000000" w14:paraId="00000103">
      <w:pPr>
        <w:numPr>
          <w:ilvl w:val="0"/>
          <w:numId w:val="44"/>
        </w:numPr>
        <w:ind w:left="480" w:hanging="480"/>
        <w:rPr/>
      </w:pPr>
      <w:r w:rsidDel="00000000" w:rsidR="00000000" w:rsidRPr="00000000">
        <w:rPr>
          <w:b w:val="1"/>
          <w:bCs w:val="1"/>
          <w:rtl w:val="0"/>
        </w:rPr>
        <w:t xml:space="preserve">Company Property:</w:t>
      </w:r>
      <w:r w:rsidDel="00000000" w:rsidR="00000000" w:rsidRPr="00000000">
        <w:rPr>
          <w:rtl w:val="0"/>
        </w:rPr>
        <w:t xml:space="preserve"> Cost of unreturned Company property, equipment, or materials (only with proper written authorization)</w:t>
      </w:r>
    </w:p>
    <w:p w:rsidR="00000000" w:rsidDel="00000000" w:rsidP="00000000" w:rsidRDefault="00000000" w:rsidRPr="00000000" w14:paraId="00000104">
      <w:pPr>
        <w:numPr>
          <w:ilvl w:val="0"/>
          <w:numId w:val="44"/>
        </w:numPr>
        <w:ind w:left="480" w:hanging="480"/>
        <w:rPr/>
      </w:pPr>
      <w:r w:rsidDel="00000000" w:rsidR="00000000" w:rsidRPr="00000000">
        <w:rPr>
          <w:b w:val="1"/>
          <w:bCs w:val="1"/>
          <w:rtl w:val="0"/>
        </w:rPr>
        <w:t xml:space="preserve">Benefit Premiums:</w:t>
      </w:r>
      <w:r w:rsidDel="00000000" w:rsidR="00000000" w:rsidRPr="00000000">
        <w:rPr>
          <w:rtl w:val="0"/>
        </w:rPr>
        <w:t xml:space="preserve"> Any employee portion of benefit premiums for coverage provided after the last day worked</w:t>
      </w:r>
    </w:p>
    <w:bookmarkStart w:colFirst="0" w:colLast="0" w:name="gcgf3ehickxn" w:id="68"/>
    <w:bookmarkEnd w:id="68"/>
    <w:p w:rsidR="00000000" w:rsidDel="00000000" w:rsidP="00000000" w:rsidRDefault="00000000" w:rsidRPr="00000000" w14:paraId="00000105">
      <w:pPr>
        <w:pStyle w:val="Heading3"/>
        <w:rPr/>
      </w:pPr>
      <w:r w:rsidDel="00000000" w:rsidR="00000000" w:rsidRPr="00000000">
        <w:rPr>
          <w:rtl w:val="0"/>
        </w:rPr>
        <w:t xml:space="preserve">Return of Company Property</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receiving their final paycheck, departing employees must return all Company property, including but not limited to:</w:t>
      </w:r>
    </w:p>
    <w:p w:rsidR="00000000" w:rsidDel="00000000" w:rsidP="00000000" w:rsidRDefault="00000000" w:rsidRPr="00000000" w14:paraId="00000107">
      <w:pPr>
        <w:numPr>
          <w:ilvl w:val="0"/>
          <w:numId w:val="45"/>
        </w:numPr>
        <w:ind w:left="480" w:hanging="480"/>
        <w:rPr/>
      </w:pPr>
      <w:r w:rsidDel="00000000" w:rsidR="00000000" w:rsidRPr="00000000">
        <w:rPr>
          <w:rtl w:val="0"/>
        </w:rPr>
        <w:t xml:space="preserve">Company-issued equipment (computers, phones, tools, etc.)</w:t>
      </w:r>
    </w:p>
    <w:p w:rsidR="00000000" w:rsidDel="00000000" w:rsidP="00000000" w:rsidRDefault="00000000" w:rsidRPr="00000000" w14:paraId="00000108">
      <w:pPr>
        <w:numPr>
          <w:ilvl w:val="0"/>
          <w:numId w:val="45"/>
        </w:numPr>
        <w:ind w:left="480" w:hanging="480"/>
        <w:rPr/>
      </w:pPr>
      <w:r w:rsidDel="00000000" w:rsidR="00000000" w:rsidRPr="00000000">
        <w:rPr>
          <w:rtl w:val="0"/>
        </w:rPr>
        <w:t xml:space="preserve">Company credit cards and access cards</w:t>
      </w:r>
    </w:p>
    <w:p w:rsidR="00000000" w:rsidDel="00000000" w:rsidP="00000000" w:rsidRDefault="00000000" w:rsidRPr="00000000" w14:paraId="00000109">
      <w:pPr>
        <w:numPr>
          <w:ilvl w:val="0"/>
          <w:numId w:val="45"/>
        </w:numPr>
        <w:ind w:left="480" w:hanging="480"/>
        <w:rPr/>
      </w:pPr>
      <w:r w:rsidDel="00000000" w:rsidR="00000000" w:rsidRPr="00000000">
        <w:rPr>
          <w:rtl w:val="0"/>
        </w:rPr>
        <w:t xml:space="preserve">Keys and security devices</w:t>
      </w:r>
    </w:p>
    <w:p w:rsidR="00000000" w:rsidDel="00000000" w:rsidP="00000000" w:rsidRDefault="00000000" w:rsidRPr="00000000" w14:paraId="0000010A">
      <w:pPr>
        <w:numPr>
          <w:ilvl w:val="0"/>
          <w:numId w:val="45"/>
        </w:numPr>
        <w:ind w:left="480" w:hanging="480"/>
        <w:rPr/>
      </w:pPr>
      <w:r w:rsidDel="00000000" w:rsidR="00000000" w:rsidRPr="00000000">
        <w:rPr>
          <w:rtl w:val="0"/>
        </w:rPr>
        <w:t xml:space="preserve">Confidential documents and materials</w:t>
      </w:r>
    </w:p>
    <w:p w:rsidR="00000000" w:rsidDel="00000000" w:rsidP="00000000" w:rsidRDefault="00000000" w:rsidRPr="00000000" w14:paraId="0000010B">
      <w:pPr>
        <w:numPr>
          <w:ilvl w:val="0"/>
          <w:numId w:val="45"/>
        </w:numPr>
        <w:ind w:left="480" w:hanging="480"/>
        <w:rPr/>
      </w:pPr>
      <w:r w:rsidDel="00000000" w:rsidR="00000000" w:rsidRPr="00000000">
        <w:rPr>
          <w:rtl w:val="0"/>
        </w:rPr>
        <w:t xml:space="preserve">Company uniforms or clothing</w:t>
      </w:r>
    </w:p>
    <w:p w:rsidR="00000000" w:rsidDel="00000000" w:rsidP="00000000" w:rsidRDefault="00000000" w:rsidRPr="00000000" w14:paraId="0000010C">
      <w:pPr>
        <w:numPr>
          <w:ilvl w:val="0"/>
          <w:numId w:val="45"/>
        </w:numPr>
        <w:ind w:left="480" w:hanging="480"/>
        <w:rPr/>
      </w:pPr>
      <w:r w:rsidDel="00000000" w:rsidR="00000000" w:rsidRPr="00000000">
        <w:rPr>
          <w:rtl w:val="0"/>
        </w:rPr>
        <w:t xml:space="preserve">Any other property belonging to the Company</w:t>
      </w:r>
    </w:p>
    <w:bookmarkStart w:colFirst="0" w:colLast="0" w:name="4dpaosqxjo16" w:id="69"/>
    <w:bookmarkEnd w:id="69"/>
    <w:p w:rsidR="00000000" w:rsidDel="00000000" w:rsidP="00000000" w:rsidRDefault="00000000" w:rsidRPr="00000000" w14:paraId="0000010D">
      <w:pPr>
        <w:pStyle w:val="Heading3"/>
        <w:rPr/>
      </w:pPr>
      <w:r w:rsidDel="00000000" w:rsidR="00000000" w:rsidRPr="00000000">
        <w:rPr>
          <w:rtl w:val="0"/>
        </w:rPr>
        <w:t xml:space="preserve">Final Paycheck Delivery Methods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paychecks will be delivered through the same method used for regular payroll (direct deposit) unless the employee specifically requests an alternative delivery method. If direct deposit is not available, the Company will provide a paper check through:</w:t>
      </w:r>
    </w:p>
    <w:p w:rsidR="00000000" w:rsidDel="00000000" w:rsidP="00000000" w:rsidRDefault="00000000" w:rsidRPr="00000000" w14:paraId="0000010F">
      <w:pPr>
        <w:numPr>
          <w:ilvl w:val="0"/>
          <w:numId w:val="46"/>
        </w:numPr>
        <w:ind w:left="480" w:hanging="480"/>
        <w:rPr/>
      </w:pPr>
      <w:r w:rsidDel="00000000" w:rsidR="00000000" w:rsidRPr="00000000">
        <w:rPr>
          <w:rtl w:val="0"/>
        </w:rPr>
        <w:t xml:space="preserve">Personal pickup during business hours</w:t>
      </w:r>
    </w:p>
    <w:p w:rsidR="00000000" w:rsidDel="00000000" w:rsidP="00000000" w:rsidRDefault="00000000" w:rsidRPr="00000000" w14:paraId="00000110">
      <w:pPr>
        <w:numPr>
          <w:ilvl w:val="0"/>
          <w:numId w:val="46"/>
        </w:numPr>
        <w:ind w:left="480" w:hanging="480"/>
        <w:rPr/>
      </w:pPr>
      <w:r w:rsidDel="00000000" w:rsidR="00000000" w:rsidRPr="00000000">
        <w:rPr>
          <w:rtl w:val="0"/>
        </w:rPr>
        <w:t xml:space="preserve">Mail to the employee’s last known address</w:t>
      </w:r>
    </w:p>
    <w:p w:rsidR="00000000" w:rsidDel="00000000" w:rsidP="00000000" w:rsidRDefault="00000000" w:rsidRPr="00000000" w14:paraId="00000111">
      <w:pPr>
        <w:numPr>
          <w:ilvl w:val="0"/>
          <w:numId w:val="46"/>
        </w:numPr>
        <w:ind w:left="480" w:hanging="480"/>
        <w:rPr/>
      </w:pPr>
      <w:r w:rsidDel="00000000" w:rsidR="00000000" w:rsidRPr="00000000">
        <w:rPr>
          <w:rtl w:val="0"/>
        </w:rPr>
        <w:t xml:space="preserve">Other mutually agreed upon delivery method</w:t>
      </w:r>
    </w:p>
    <w:bookmarkStart w:colFirst="0" w:colLast="0" w:name="kbxko0xuw4r0" w:id="70"/>
    <w:bookmarkEnd w:id="70"/>
    <w:p w:rsidR="00000000" w:rsidDel="00000000" w:rsidP="00000000" w:rsidRDefault="00000000" w:rsidRPr="00000000" w14:paraId="00000112">
      <w:pPr>
        <w:pStyle w:val="Heading3"/>
        <w:rPr/>
      </w:pPr>
      <w:r w:rsidDel="00000000" w:rsidR="00000000" w:rsidRPr="00000000">
        <w:rPr>
          <w:rtl w:val="0"/>
        </w:rPr>
        <w:t xml:space="preserve">Unclaimed Final Paychecks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final paycheck remains unclaimed for an extended period, the Company will make reasonable efforts to contact the former employee. Unclaimed wages will be handled in accordance with applicable state unclaimed property laws.</w:t>
      </w:r>
    </w:p>
    <w:bookmarkStart w:colFirst="0" w:colLast="0" w:name="t3byb3hv0fl5" w:id="71"/>
    <w:bookmarkEnd w:id="71"/>
    <w:p w:rsidR="00000000" w:rsidDel="00000000" w:rsidP="00000000" w:rsidRDefault="00000000" w:rsidRPr="00000000" w14:paraId="00000114">
      <w:pPr>
        <w:pStyle w:val="Heading3"/>
        <w:rPr/>
      </w:pPr>
      <w:r w:rsidDel="00000000" w:rsidR="00000000" w:rsidRPr="00000000">
        <w:rPr>
          <w:rtl w:val="0"/>
        </w:rPr>
        <w:t xml:space="preserve">Post-Employment Benefit Information</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separation, employees will receive information regarding:</w:t>
      </w:r>
    </w:p>
    <w:p w:rsidR="00000000" w:rsidDel="00000000" w:rsidP="00000000" w:rsidRDefault="00000000" w:rsidRPr="00000000" w14:paraId="00000116">
      <w:pPr>
        <w:numPr>
          <w:ilvl w:val="0"/>
          <w:numId w:val="47"/>
        </w:numPr>
        <w:ind w:left="480" w:hanging="480"/>
        <w:rPr/>
      </w:pPr>
      <w:r w:rsidDel="00000000" w:rsidR="00000000" w:rsidRPr="00000000">
        <w:rPr>
          <w:rtl w:val="0"/>
        </w:rPr>
        <w:t xml:space="preserve">COBRA continuation coverage options (if applicable)</w:t>
      </w:r>
    </w:p>
    <w:p w:rsidR="00000000" w:rsidDel="00000000" w:rsidP="00000000" w:rsidRDefault="00000000" w:rsidRPr="00000000" w14:paraId="00000117">
      <w:pPr>
        <w:numPr>
          <w:ilvl w:val="0"/>
          <w:numId w:val="47"/>
        </w:numPr>
        <w:ind w:left="480" w:hanging="480"/>
        <w:rPr/>
      </w:pPr>
      <w:r w:rsidDel="00000000" w:rsidR="00000000" w:rsidRPr="00000000">
        <w:rPr>
          <w:rtl w:val="0"/>
        </w:rPr>
        <w:t xml:space="preserve">Final benefit statements</w:t>
      </w:r>
    </w:p>
    <w:p w:rsidR="00000000" w:rsidDel="00000000" w:rsidP="00000000" w:rsidRDefault="00000000" w:rsidRPr="00000000" w14:paraId="00000118">
      <w:pPr>
        <w:numPr>
          <w:ilvl w:val="0"/>
          <w:numId w:val="47"/>
        </w:numPr>
        <w:ind w:left="480" w:hanging="480"/>
        <w:rPr/>
      </w:pPr>
      <w:r w:rsidDel="00000000" w:rsidR="00000000" w:rsidRPr="00000000">
        <w:rPr>
          <w:rtl w:val="0"/>
        </w:rPr>
        <w:t xml:space="preserve">Retirement plan distribution options (if applicable)</w:t>
      </w:r>
    </w:p>
    <w:p w:rsidR="00000000" w:rsidDel="00000000" w:rsidP="00000000" w:rsidRDefault="00000000" w:rsidRPr="00000000" w14:paraId="00000119">
      <w:pPr>
        <w:numPr>
          <w:ilvl w:val="0"/>
          <w:numId w:val="47"/>
        </w:numPr>
        <w:ind w:left="480" w:hanging="480"/>
        <w:rPr/>
      </w:pPr>
      <w:r w:rsidDel="00000000" w:rsidR="00000000" w:rsidRPr="00000000">
        <w:rPr>
          <w:rtl w:val="0"/>
        </w:rPr>
        <w:t xml:space="preserve">Contact information for benefit-related questions</w:t>
      </w:r>
    </w:p>
    <w:bookmarkStart w:colFirst="0" w:colLast="0" w:name="fhpyxzs87lpd" w:id="72"/>
    <w:bookmarkEnd w:id="72"/>
    <w:p w:rsidR="00000000" w:rsidDel="00000000" w:rsidP="00000000" w:rsidRDefault="00000000" w:rsidRPr="00000000" w14:paraId="0000011A">
      <w:pPr>
        <w:pStyle w:val="Heading3"/>
        <w:rPr/>
      </w:pPr>
      <w:r w:rsidDel="00000000" w:rsidR="00000000" w:rsidRPr="00000000">
        <w:rPr>
          <w:rtl w:val="0"/>
        </w:rPr>
        <w:t xml:space="preserve">Final Paycheck Disputes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Former employees who believe their final paycheck is incorrect should contact the HR department immediately. The Company will investigate all final paycheck disputes promptly and issue any additional compensation owed as required by law.</w:t>
      </w:r>
    </w:p>
    <w:p w:rsidR="00000000" w:rsidDel="00000000" w:rsidP="00000000" w:rsidRDefault="00000000" w:rsidRPr="00000000" w14:paraId="0000011C">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r9z1pkii5ilc" w:id="73"/>
    <w:bookmarkEnd w:id="73"/>
    <w:p w:rsidR="00000000" w:rsidDel="00000000" w:rsidP="00000000" w:rsidRDefault="00000000" w:rsidRPr="00000000" w14:paraId="0000011D">
      <w:pPr>
        <w:pStyle w:val="Heading2"/>
        <w:rPr/>
      </w:pPr>
      <w:r w:rsidDel="00000000" w:rsidR="00000000" w:rsidRPr="00000000">
        <w:rPr>
          <w:rtl w:val="0"/>
        </w:rPr>
        <w:t xml:space="preserve">X. WORKPLACE SAFETY AND OSHA COMPLIANCE</w:t>
      </w:r>
    </w:p>
    <w:bookmarkStart w:colFirst="0" w:colLast="0" w:name="85xevhy9q7a7" w:id="74"/>
    <w:bookmarkEnd w:id="74"/>
    <w:p w:rsidR="00000000" w:rsidDel="00000000" w:rsidP="00000000" w:rsidRDefault="00000000" w:rsidRPr="00000000" w14:paraId="0000011E">
      <w:pPr>
        <w:pStyle w:val="Heading3"/>
        <w:rPr/>
      </w:pPr>
      <w:r w:rsidDel="00000000" w:rsidR="00000000" w:rsidRPr="00000000">
        <w:rPr>
          <w:rtl w:val="0"/>
        </w:rPr>
        <w:t xml:space="preserve">Company Commitment to Safety</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is committed to providing a safe and healthy work environment for all employees, customers, and visitors. The Company maintains basic OSHA compliance with standard safety procedures and injury reporting in accordance with the Occupational Safety and Health Act, 29 U.S.C. § 651 et seq.</w:t>
      </w:r>
    </w:p>
    <w:bookmarkStart w:colFirst="0" w:colLast="0" w:name="32hclrv6uh6o" w:id="75"/>
    <w:bookmarkEnd w:id="75"/>
    <w:p w:rsidR="00000000" w:rsidDel="00000000" w:rsidP="00000000" w:rsidRDefault="00000000" w:rsidRPr="00000000" w14:paraId="00000120">
      <w:pPr>
        <w:pStyle w:val="Heading3"/>
        <w:rPr/>
      </w:pPr>
      <w:r w:rsidDel="00000000" w:rsidR="00000000" w:rsidRPr="00000000">
        <w:rPr>
          <w:rtl w:val="0"/>
        </w:rPr>
        <w:t xml:space="preserve">Employee Safety Responsibilities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employees have a responsibility to maintain a safe workplace and must:</w:t>
      </w:r>
    </w:p>
    <w:p w:rsidR="00000000" w:rsidDel="00000000" w:rsidP="00000000" w:rsidRDefault="00000000" w:rsidRPr="00000000" w14:paraId="00000122">
      <w:pPr>
        <w:numPr>
          <w:ilvl w:val="0"/>
          <w:numId w:val="48"/>
        </w:numPr>
        <w:ind w:left="480" w:hanging="480"/>
        <w:rPr/>
      </w:pPr>
      <w:r w:rsidDel="00000000" w:rsidR="00000000" w:rsidRPr="00000000">
        <w:rPr>
          <w:rtl w:val="0"/>
        </w:rPr>
        <w:t xml:space="preserve">Follow all established safety rules, procedures, and guidelines</w:t>
      </w:r>
    </w:p>
    <w:p w:rsidR="00000000" w:rsidDel="00000000" w:rsidP="00000000" w:rsidRDefault="00000000" w:rsidRPr="00000000" w14:paraId="00000123">
      <w:pPr>
        <w:numPr>
          <w:ilvl w:val="0"/>
          <w:numId w:val="48"/>
        </w:numPr>
        <w:ind w:left="480" w:hanging="480"/>
        <w:rPr/>
      </w:pPr>
      <w:r w:rsidDel="00000000" w:rsidR="00000000" w:rsidRPr="00000000">
        <w:rPr>
          <w:rtl w:val="0"/>
        </w:rPr>
        <w:t xml:space="preserve">Use required personal protective equipment (PPE) when provided</w:t>
      </w:r>
    </w:p>
    <w:p w:rsidR="00000000" w:rsidDel="00000000" w:rsidP="00000000" w:rsidRDefault="00000000" w:rsidRPr="00000000" w14:paraId="00000124">
      <w:pPr>
        <w:numPr>
          <w:ilvl w:val="0"/>
          <w:numId w:val="48"/>
        </w:numPr>
        <w:ind w:left="480" w:hanging="480"/>
        <w:rPr/>
      </w:pPr>
      <w:r w:rsidDel="00000000" w:rsidR="00000000" w:rsidRPr="00000000">
        <w:rPr>
          <w:rtl w:val="0"/>
        </w:rPr>
        <w:t xml:space="preserve">Report unsafe conditions, hazards, or near-miss incidents immediately</w:t>
      </w:r>
    </w:p>
    <w:p w:rsidR="00000000" w:rsidDel="00000000" w:rsidP="00000000" w:rsidRDefault="00000000" w:rsidRPr="00000000" w14:paraId="00000125">
      <w:pPr>
        <w:numPr>
          <w:ilvl w:val="0"/>
          <w:numId w:val="48"/>
        </w:numPr>
        <w:ind w:left="480" w:hanging="480"/>
        <w:rPr/>
      </w:pPr>
      <w:r w:rsidDel="00000000" w:rsidR="00000000" w:rsidRPr="00000000">
        <w:rPr>
          <w:rtl w:val="0"/>
        </w:rPr>
        <w:t xml:space="preserve">Report all workplace injuries or illnesses promptly</w:t>
      </w:r>
    </w:p>
    <w:p w:rsidR="00000000" w:rsidDel="00000000" w:rsidP="00000000" w:rsidRDefault="00000000" w:rsidRPr="00000000" w14:paraId="00000126">
      <w:pPr>
        <w:numPr>
          <w:ilvl w:val="0"/>
          <w:numId w:val="48"/>
        </w:numPr>
        <w:ind w:left="480" w:hanging="480"/>
        <w:rPr/>
      </w:pPr>
      <w:r w:rsidDel="00000000" w:rsidR="00000000" w:rsidRPr="00000000">
        <w:rPr>
          <w:rtl w:val="0"/>
        </w:rPr>
        <w:t xml:space="preserve">Participate in required safety training programs</w:t>
      </w:r>
    </w:p>
    <w:p w:rsidR="00000000" w:rsidDel="00000000" w:rsidP="00000000" w:rsidRDefault="00000000" w:rsidRPr="00000000" w14:paraId="00000127">
      <w:pPr>
        <w:numPr>
          <w:ilvl w:val="0"/>
          <w:numId w:val="48"/>
        </w:numPr>
        <w:ind w:left="480" w:hanging="480"/>
        <w:rPr/>
      </w:pPr>
      <w:r w:rsidDel="00000000" w:rsidR="00000000" w:rsidRPr="00000000">
        <w:rPr>
          <w:rtl w:val="0"/>
        </w:rPr>
        <w:t xml:space="preserve">Refrain from engaging in horseplay or other unsafe behaviors</w:t>
      </w:r>
    </w:p>
    <w:p w:rsidR="00000000" w:rsidDel="00000000" w:rsidP="00000000" w:rsidRDefault="00000000" w:rsidRPr="00000000" w14:paraId="00000128">
      <w:pPr>
        <w:numPr>
          <w:ilvl w:val="0"/>
          <w:numId w:val="48"/>
        </w:numPr>
        <w:ind w:left="480" w:hanging="480"/>
        <w:rPr/>
      </w:pPr>
      <w:r w:rsidDel="00000000" w:rsidR="00000000" w:rsidRPr="00000000">
        <w:rPr>
          <w:rtl w:val="0"/>
        </w:rPr>
        <w:t xml:space="preserve">Keep work areas clean and free from hazards</w:t>
      </w:r>
    </w:p>
    <w:bookmarkStart w:colFirst="0" w:colLast="0" w:name="i3ziwfrfdqss" w:id="76"/>
    <w:bookmarkEnd w:id="76"/>
    <w:p w:rsidR="00000000" w:rsidDel="00000000" w:rsidP="00000000" w:rsidRDefault="00000000" w:rsidRPr="00000000" w14:paraId="00000129">
      <w:pPr>
        <w:pStyle w:val="Heading3"/>
        <w:rPr/>
      </w:pPr>
      <w:r w:rsidDel="00000000" w:rsidR="00000000" w:rsidRPr="00000000">
        <w:rPr>
          <w:rtl w:val="0"/>
        </w:rPr>
        <w:t xml:space="preserve">Workplace Injury and Illness Reporting</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Immediate Reporting Requirements:</w:t>
      </w:r>
      <w:r w:rsidDel="00000000" w:rsidR="00000000" w:rsidRPr="00000000">
        <w:rPr>
          <w:rtl w:val="0"/>
        </w:rPr>
      </w:r>
    </w:p>
    <w:p w:rsidR="00000000" w:rsidDel="00000000" w:rsidP="00000000" w:rsidRDefault="00000000" w:rsidRPr="00000000" w14:paraId="0000012B">
      <w:pPr>
        <w:numPr>
          <w:ilvl w:val="0"/>
          <w:numId w:val="49"/>
        </w:numPr>
        <w:ind w:left="480" w:hanging="480"/>
        <w:rPr/>
      </w:pPr>
      <w:r w:rsidDel="00000000" w:rsidR="00000000" w:rsidRPr="00000000">
        <w:rPr>
          <w:rtl w:val="0"/>
        </w:rPr>
        <w:t xml:space="preserve">Employees must report all workplace injuries, illnesses, or incidents to their supervisor immediately, regardless of severity</w:t>
      </w:r>
    </w:p>
    <w:p w:rsidR="00000000" w:rsidDel="00000000" w:rsidP="00000000" w:rsidRDefault="00000000" w:rsidRPr="00000000" w14:paraId="0000012C">
      <w:pPr>
        <w:numPr>
          <w:ilvl w:val="0"/>
          <w:numId w:val="49"/>
        </w:numPr>
        <w:ind w:left="480" w:hanging="480"/>
        <w:rPr/>
      </w:pPr>
      <w:r w:rsidDel="00000000" w:rsidR="00000000" w:rsidRPr="00000000">
        <w:rPr>
          <w:rtl w:val="0"/>
        </w:rPr>
        <w:t xml:space="preserve">If the supervisor is not available, employees should report to any member of management or the HR department</w:t>
      </w:r>
    </w:p>
    <w:p w:rsidR="00000000" w:rsidDel="00000000" w:rsidP="00000000" w:rsidRDefault="00000000" w:rsidRPr="00000000" w14:paraId="0000012D">
      <w:pPr>
        <w:numPr>
          <w:ilvl w:val="0"/>
          <w:numId w:val="49"/>
        </w:numPr>
        <w:ind w:left="480" w:hanging="480"/>
        <w:rPr/>
      </w:pPr>
      <w:r w:rsidDel="00000000" w:rsidR="00000000" w:rsidRPr="00000000">
        <w:rPr>
          <w:rtl w:val="0"/>
        </w:rPr>
        <w:t xml:space="preserve">Emergency situations requiring immediate medical attention should be addressed first, with reporting to follow as soon as practicable</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Documentation Requirements:</w:t>
      </w:r>
      <w:r w:rsidDel="00000000" w:rsidR="00000000" w:rsidRPr="00000000">
        <w:rPr>
          <w:rtl w:val="0"/>
        </w:rPr>
      </w:r>
    </w:p>
    <w:p w:rsidR="00000000" w:rsidDel="00000000" w:rsidP="00000000" w:rsidRDefault="00000000" w:rsidRPr="00000000" w14:paraId="0000012F">
      <w:pPr>
        <w:numPr>
          <w:ilvl w:val="0"/>
          <w:numId w:val="50"/>
        </w:numPr>
        <w:ind w:left="480" w:hanging="480"/>
        <w:rPr/>
      </w:pPr>
      <w:r w:rsidDel="00000000" w:rsidR="00000000" w:rsidRPr="00000000">
        <w:rPr>
          <w:rtl w:val="0"/>
        </w:rPr>
        <w:t xml:space="preserve">All workplace injuries and illnesses must be documented using Company incident report forms</w:t>
      </w:r>
    </w:p>
    <w:p w:rsidR="00000000" w:rsidDel="00000000" w:rsidP="00000000" w:rsidRDefault="00000000" w:rsidRPr="00000000" w14:paraId="00000130">
      <w:pPr>
        <w:numPr>
          <w:ilvl w:val="0"/>
          <w:numId w:val="50"/>
        </w:numPr>
        <w:ind w:left="480" w:hanging="480"/>
        <w:rPr/>
      </w:pPr>
      <w:r w:rsidDel="00000000" w:rsidR="00000000" w:rsidRPr="00000000">
        <w:rPr>
          <w:rtl w:val="0"/>
        </w:rPr>
        <w:t xml:space="preserve">Employees must provide complete and accurate information about the circumstances of the incident</w:t>
      </w:r>
    </w:p>
    <w:p w:rsidR="00000000" w:rsidDel="00000000" w:rsidP="00000000" w:rsidRDefault="00000000" w:rsidRPr="00000000" w14:paraId="00000131">
      <w:pPr>
        <w:numPr>
          <w:ilvl w:val="0"/>
          <w:numId w:val="50"/>
        </w:numPr>
        <w:ind w:left="480" w:hanging="480"/>
        <w:rPr/>
      </w:pPr>
      <w:r w:rsidDel="00000000" w:rsidR="00000000" w:rsidRPr="00000000">
        <w:rPr>
          <w:rtl w:val="0"/>
        </w:rPr>
        <w:t xml:space="preserve">Witness statements may be required for serious incidents</w:t>
      </w:r>
    </w:p>
    <w:p w:rsidR="00000000" w:rsidDel="00000000" w:rsidP="00000000" w:rsidRDefault="00000000" w:rsidRPr="00000000" w14:paraId="00000132">
      <w:pPr>
        <w:numPr>
          <w:ilvl w:val="0"/>
          <w:numId w:val="50"/>
        </w:numPr>
        <w:ind w:left="480" w:hanging="480"/>
        <w:rPr/>
      </w:pPr>
      <w:r w:rsidDel="00000000" w:rsidR="00000000" w:rsidRPr="00000000">
        <w:rPr>
          <w:rtl w:val="0"/>
        </w:rPr>
        <w:t xml:space="preserve">Medical documentation must be provided for any injury requiring medical treatment</w:t>
      </w:r>
    </w:p>
    <w:bookmarkStart w:colFirst="0" w:colLast="0" w:name="nqj90n921dhj" w:id="77"/>
    <w:bookmarkEnd w:id="77"/>
    <w:p w:rsidR="00000000" w:rsidDel="00000000" w:rsidP="00000000" w:rsidRDefault="00000000" w:rsidRPr="00000000" w14:paraId="00000133">
      <w:pPr>
        <w:pStyle w:val="Heading3"/>
        <w:rPr/>
      </w:pPr>
      <w:r w:rsidDel="00000000" w:rsidR="00000000" w:rsidRPr="00000000">
        <w:rPr>
          <w:rtl w:val="0"/>
        </w:rPr>
        <w:t xml:space="preserve">Workers’ Compensation Coverage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provides workers’ compensation insurance coverage for all employees as required by law. This coverage provides medical benefits and wage replacement for employees who suffer work-related injuries or illnesses. Employees who are injured at work should:</w:t>
      </w:r>
    </w:p>
    <w:p w:rsidR="00000000" w:rsidDel="00000000" w:rsidP="00000000" w:rsidRDefault="00000000" w:rsidRPr="00000000" w14:paraId="00000135">
      <w:pPr>
        <w:numPr>
          <w:ilvl w:val="0"/>
          <w:numId w:val="52"/>
        </w:numPr>
        <w:ind w:left="480" w:hanging="480"/>
        <w:rPr/>
      </w:pPr>
      <w:r w:rsidDel="00000000" w:rsidR="00000000" w:rsidRPr="00000000">
        <w:rPr>
          <w:rtl w:val="0"/>
        </w:rPr>
        <w:t xml:space="preserve">Seek immediate medical attention if needed</w:t>
      </w:r>
    </w:p>
    <w:p w:rsidR="00000000" w:rsidDel="00000000" w:rsidP="00000000" w:rsidRDefault="00000000" w:rsidRPr="00000000" w14:paraId="00000136">
      <w:pPr>
        <w:numPr>
          <w:ilvl w:val="0"/>
          <w:numId w:val="52"/>
        </w:numPr>
        <w:ind w:left="480" w:hanging="480"/>
        <w:rPr/>
      </w:pPr>
      <w:r w:rsidDel="00000000" w:rsidR="00000000" w:rsidRPr="00000000">
        <w:rPr>
          <w:rtl w:val="0"/>
        </w:rPr>
        <w:t xml:space="preserve">Report the injury to their supervisor immediately</w:t>
      </w:r>
    </w:p>
    <w:p w:rsidR="00000000" w:rsidDel="00000000" w:rsidP="00000000" w:rsidRDefault="00000000" w:rsidRPr="00000000" w14:paraId="00000137">
      <w:pPr>
        <w:numPr>
          <w:ilvl w:val="0"/>
          <w:numId w:val="52"/>
        </w:numPr>
        <w:ind w:left="480" w:hanging="480"/>
        <w:rPr/>
      </w:pPr>
      <w:r w:rsidDel="00000000" w:rsidR="00000000" w:rsidRPr="00000000">
        <w:rPr>
          <w:rtl w:val="0"/>
        </w:rPr>
        <w:t xml:space="preserve">Complete all required workers’ compensation paperwork</w:t>
      </w:r>
    </w:p>
    <w:p w:rsidR="00000000" w:rsidDel="00000000" w:rsidP="00000000" w:rsidRDefault="00000000" w:rsidRPr="00000000" w14:paraId="00000138">
      <w:pPr>
        <w:numPr>
          <w:ilvl w:val="0"/>
          <w:numId w:val="52"/>
        </w:numPr>
        <w:ind w:left="480" w:hanging="480"/>
        <w:rPr/>
      </w:pPr>
      <w:r w:rsidDel="00000000" w:rsidR="00000000" w:rsidRPr="00000000">
        <w:rPr>
          <w:rtl w:val="0"/>
        </w:rPr>
        <w:t xml:space="preserve">Follow up with designated medical providers</w:t>
      </w:r>
    </w:p>
    <w:p w:rsidR="00000000" w:rsidDel="00000000" w:rsidP="00000000" w:rsidRDefault="00000000" w:rsidRPr="00000000" w14:paraId="00000139">
      <w:pPr>
        <w:numPr>
          <w:ilvl w:val="0"/>
          <w:numId w:val="52"/>
        </w:numPr>
        <w:ind w:left="480" w:hanging="480"/>
        <w:rPr/>
      </w:pPr>
      <w:r w:rsidDel="00000000" w:rsidR="00000000" w:rsidRPr="00000000">
        <w:rPr>
          <w:rtl w:val="0"/>
        </w:rPr>
        <w:t xml:space="preserve">Maintain communication with HR regarding their status and return-to-work plans</w:t>
      </w:r>
    </w:p>
    <w:bookmarkStart w:colFirst="0" w:colLast="0" w:name="f1l4ntvbuj8j" w:id="78"/>
    <w:bookmarkEnd w:id="78"/>
    <w:p w:rsidR="00000000" w:rsidDel="00000000" w:rsidP="00000000" w:rsidRDefault="00000000" w:rsidRPr="00000000" w14:paraId="0000013A">
      <w:pPr>
        <w:pStyle w:val="Heading3"/>
        <w:rPr/>
      </w:pPr>
      <w:r w:rsidDel="00000000" w:rsidR="00000000" w:rsidRPr="00000000">
        <w:rPr>
          <w:rtl w:val="0"/>
        </w:rPr>
        <w:t xml:space="preserve">Safety Training and Education</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provides safety training to ensure employees understand:</w:t>
      </w:r>
    </w:p>
    <w:p w:rsidR="00000000" w:rsidDel="00000000" w:rsidP="00000000" w:rsidRDefault="00000000" w:rsidRPr="00000000" w14:paraId="0000013C">
      <w:pPr>
        <w:numPr>
          <w:ilvl w:val="0"/>
          <w:numId w:val="53"/>
        </w:numPr>
        <w:ind w:left="480" w:hanging="480"/>
        <w:rPr/>
      </w:pPr>
      <w:r w:rsidDel="00000000" w:rsidR="00000000" w:rsidRPr="00000000">
        <w:rPr>
          <w:rtl w:val="0"/>
        </w:rPr>
        <w:t xml:space="preserve">General workplace safety principles</w:t>
      </w:r>
    </w:p>
    <w:p w:rsidR="00000000" w:rsidDel="00000000" w:rsidP="00000000" w:rsidRDefault="00000000" w:rsidRPr="00000000" w14:paraId="0000013D">
      <w:pPr>
        <w:numPr>
          <w:ilvl w:val="0"/>
          <w:numId w:val="53"/>
        </w:numPr>
        <w:ind w:left="480" w:hanging="480"/>
        <w:rPr/>
      </w:pPr>
      <w:r w:rsidDel="00000000" w:rsidR="00000000" w:rsidRPr="00000000">
        <w:rPr>
          <w:rtl w:val="0"/>
        </w:rPr>
        <w:t xml:space="preserve">Job-specific safety requirements and procedures</w:t>
      </w:r>
    </w:p>
    <w:p w:rsidR="00000000" w:rsidDel="00000000" w:rsidP="00000000" w:rsidRDefault="00000000" w:rsidRPr="00000000" w14:paraId="0000013E">
      <w:pPr>
        <w:numPr>
          <w:ilvl w:val="0"/>
          <w:numId w:val="53"/>
        </w:numPr>
        <w:ind w:left="480" w:hanging="480"/>
        <w:rPr/>
      </w:pPr>
      <w:r w:rsidDel="00000000" w:rsidR="00000000" w:rsidRPr="00000000">
        <w:rPr>
          <w:rtl w:val="0"/>
        </w:rPr>
        <w:t xml:space="preserve">Proper use of equipment and personal protective equipment</w:t>
      </w:r>
    </w:p>
    <w:p w:rsidR="00000000" w:rsidDel="00000000" w:rsidP="00000000" w:rsidRDefault="00000000" w:rsidRPr="00000000" w14:paraId="0000013F">
      <w:pPr>
        <w:numPr>
          <w:ilvl w:val="0"/>
          <w:numId w:val="53"/>
        </w:numPr>
        <w:ind w:left="480" w:hanging="480"/>
        <w:rPr/>
      </w:pPr>
      <w:r w:rsidDel="00000000" w:rsidR="00000000" w:rsidRPr="00000000">
        <w:rPr>
          <w:rtl w:val="0"/>
        </w:rPr>
        <w:t xml:space="preserve">Emergency procedures and evacuation plans</w:t>
      </w:r>
    </w:p>
    <w:p w:rsidR="00000000" w:rsidDel="00000000" w:rsidP="00000000" w:rsidRDefault="00000000" w:rsidRPr="00000000" w14:paraId="00000140">
      <w:pPr>
        <w:numPr>
          <w:ilvl w:val="0"/>
          <w:numId w:val="53"/>
        </w:numPr>
        <w:ind w:left="480" w:hanging="480"/>
        <w:rPr/>
      </w:pPr>
      <w:r w:rsidDel="00000000" w:rsidR="00000000" w:rsidRPr="00000000">
        <w:rPr>
          <w:rtl w:val="0"/>
        </w:rPr>
        <w:t xml:space="preserve">Hazard recognition and reporting procedures</w:t>
      </w:r>
    </w:p>
    <w:bookmarkStart w:colFirst="0" w:colLast="0" w:name="jf8qjfhpiois" w:id="79"/>
    <w:bookmarkEnd w:id="79"/>
    <w:p w:rsidR="00000000" w:rsidDel="00000000" w:rsidP="00000000" w:rsidRDefault="00000000" w:rsidRPr="00000000" w14:paraId="00000141">
      <w:pPr>
        <w:pStyle w:val="Heading3"/>
        <w:rPr/>
      </w:pPr>
      <w:r w:rsidDel="00000000" w:rsidR="00000000" w:rsidRPr="00000000">
        <w:rPr>
          <w:rtl w:val="0"/>
        </w:rPr>
        <w:t xml:space="preserve">Personal Protective Equipment (PPE)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required by job duties or safety regulations, the Company will provide necessary personal protective equipment at no cost to employees. Employees are responsible for:</w:t>
      </w:r>
    </w:p>
    <w:p w:rsidR="00000000" w:rsidDel="00000000" w:rsidP="00000000" w:rsidRDefault="00000000" w:rsidRPr="00000000" w14:paraId="00000143">
      <w:pPr>
        <w:numPr>
          <w:ilvl w:val="0"/>
          <w:numId w:val="54"/>
        </w:numPr>
        <w:ind w:left="480" w:hanging="480"/>
        <w:rPr/>
      </w:pPr>
      <w:r w:rsidDel="00000000" w:rsidR="00000000" w:rsidRPr="00000000">
        <w:rPr>
          <w:rtl w:val="0"/>
        </w:rPr>
        <w:t xml:space="preserve">Using PPE as required and trained</w:t>
      </w:r>
    </w:p>
    <w:p w:rsidR="00000000" w:rsidDel="00000000" w:rsidP="00000000" w:rsidRDefault="00000000" w:rsidRPr="00000000" w14:paraId="00000144">
      <w:pPr>
        <w:numPr>
          <w:ilvl w:val="0"/>
          <w:numId w:val="54"/>
        </w:numPr>
        <w:ind w:left="480" w:hanging="480"/>
        <w:rPr/>
      </w:pPr>
      <w:r w:rsidDel="00000000" w:rsidR="00000000" w:rsidRPr="00000000">
        <w:rPr>
          <w:rtl w:val="0"/>
        </w:rPr>
        <w:t xml:space="preserve">Maintaining PPE in good condition</w:t>
      </w:r>
    </w:p>
    <w:p w:rsidR="00000000" w:rsidDel="00000000" w:rsidP="00000000" w:rsidRDefault="00000000" w:rsidRPr="00000000" w14:paraId="00000145">
      <w:pPr>
        <w:numPr>
          <w:ilvl w:val="0"/>
          <w:numId w:val="54"/>
        </w:numPr>
        <w:ind w:left="480" w:hanging="480"/>
        <w:rPr/>
      </w:pPr>
      <w:r w:rsidDel="00000000" w:rsidR="00000000" w:rsidRPr="00000000">
        <w:rPr>
          <w:rtl w:val="0"/>
        </w:rPr>
        <w:t xml:space="preserve">Reporting damaged or defective PPE immediately</w:t>
      </w:r>
    </w:p>
    <w:p w:rsidR="00000000" w:rsidDel="00000000" w:rsidP="00000000" w:rsidRDefault="00000000" w:rsidRPr="00000000" w14:paraId="00000146">
      <w:pPr>
        <w:numPr>
          <w:ilvl w:val="0"/>
          <w:numId w:val="54"/>
        </w:numPr>
        <w:ind w:left="480" w:hanging="480"/>
        <w:rPr/>
      </w:pPr>
      <w:r w:rsidDel="00000000" w:rsidR="00000000" w:rsidRPr="00000000">
        <w:rPr>
          <w:rtl w:val="0"/>
        </w:rPr>
        <w:t xml:space="preserve">Following proper procedures for cleaning and storing PPE</w:t>
      </w:r>
    </w:p>
    <w:bookmarkStart w:colFirst="0" w:colLast="0" w:name="ap2w50taxz4s" w:id="80"/>
    <w:bookmarkEnd w:id="80"/>
    <w:p w:rsidR="00000000" w:rsidDel="00000000" w:rsidP="00000000" w:rsidRDefault="00000000" w:rsidRPr="00000000" w14:paraId="00000147">
      <w:pPr>
        <w:pStyle w:val="Heading3"/>
        <w:rPr/>
      </w:pPr>
      <w:r w:rsidDel="00000000" w:rsidR="00000000" w:rsidRPr="00000000">
        <w:rPr>
          <w:rtl w:val="0"/>
        </w:rPr>
        <w:t xml:space="preserve">Workplace Violence Prevention</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maintains a zero-tolerance policy regarding workplace violence, threats of violence, or intimidation. Prohibited conduct includes:</w:t>
      </w:r>
    </w:p>
    <w:p w:rsidR="00000000" w:rsidDel="00000000" w:rsidP="00000000" w:rsidRDefault="00000000" w:rsidRPr="00000000" w14:paraId="00000149">
      <w:pPr>
        <w:numPr>
          <w:ilvl w:val="0"/>
          <w:numId w:val="55"/>
        </w:numPr>
        <w:ind w:left="480" w:hanging="480"/>
        <w:rPr/>
      </w:pPr>
      <w:r w:rsidDel="00000000" w:rsidR="00000000" w:rsidRPr="00000000">
        <w:rPr>
          <w:rtl w:val="0"/>
        </w:rPr>
        <w:t xml:space="preserve">Physical violence or threats of violence</w:t>
      </w:r>
    </w:p>
    <w:p w:rsidR="00000000" w:rsidDel="00000000" w:rsidP="00000000" w:rsidRDefault="00000000" w:rsidRPr="00000000" w14:paraId="0000014A">
      <w:pPr>
        <w:numPr>
          <w:ilvl w:val="0"/>
          <w:numId w:val="55"/>
        </w:numPr>
        <w:ind w:left="480" w:hanging="480"/>
        <w:rPr/>
      </w:pPr>
      <w:r w:rsidDel="00000000" w:rsidR="00000000" w:rsidRPr="00000000">
        <w:rPr>
          <w:rtl w:val="0"/>
        </w:rPr>
        <w:t xml:space="preserve">Intimidation, harassment, or coercion</w:t>
      </w:r>
    </w:p>
    <w:p w:rsidR="00000000" w:rsidDel="00000000" w:rsidP="00000000" w:rsidRDefault="00000000" w:rsidRPr="00000000" w14:paraId="0000014B">
      <w:pPr>
        <w:numPr>
          <w:ilvl w:val="0"/>
          <w:numId w:val="55"/>
        </w:numPr>
        <w:ind w:left="480" w:hanging="480"/>
        <w:rPr/>
      </w:pPr>
      <w:r w:rsidDel="00000000" w:rsidR="00000000" w:rsidRPr="00000000">
        <w:rPr>
          <w:rtl w:val="0"/>
        </w:rPr>
        <w:t xml:space="preserve">Possession of weapons on Company property (unless legally authorized)</w:t>
      </w:r>
    </w:p>
    <w:p w:rsidR="00000000" w:rsidDel="00000000" w:rsidP="00000000" w:rsidRDefault="00000000" w:rsidRPr="00000000" w14:paraId="0000014C">
      <w:pPr>
        <w:numPr>
          <w:ilvl w:val="0"/>
          <w:numId w:val="55"/>
        </w:numPr>
        <w:ind w:left="480" w:hanging="480"/>
        <w:rPr/>
      </w:pPr>
      <w:r w:rsidDel="00000000" w:rsidR="00000000" w:rsidRPr="00000000">
        <w:rPr>
          <w:rtl w:val="0"/>
        </w:rPr>
        <w:t xml:space="preserve">Any behavior that creates a reasonable fear of injury</w:t>
      </w:r>
    </w:p>
    <w:bookmarkStart w:colFirst="0" w:colLast="0" w:name="op4e54iqh2ph" w:id="81"/>
    <w:bookmarkEnd w:id="81"/>
    <w:p w:rsidR="00000000" w:rsidDel="00000000" w:rsidP="00000000" w:rsidRDefault="00000000" w:rsidRPr="00000000" w14:paraId="0000014D">
      <w:pPr>
        <w:pStyle w:val="Heading3"/>
        <w:rPr/>
      </w:pPr>
      <w:r w:rsidDel="00000000" w:rsidR="00000000" w:rsidRPr="00000000">
        <w:rPr>
          <w:rtl w:val="0"/>
        </w:rPr>
        <w:t xml:space="preserve">Emergency Procedures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Emergency Response:</w:t>
      </w:r>
      <w:r w:rsidDel="00000000" w:rsidR="00000000" w:rsidRPr="00000000">
        <w:rPr>
          <w:rtl w:val="0"/>
        </w:rPr>
      </w:r>
    </w:p>
    <w:p w:rsidR="00000000" w:rsidDel="00000000" w:rsidP="00000000" w:rsidRDefault="00000000" w:rsidRPr="00000000" w14:paraId="0000014F">
      <w:pPr>
        <w:numPr>
          <w:ilvl w:val="0"/>
          <w:numId w:val="56"/>
        </w:numPr>
        <w:ind w:left="480" w:hanging="480"/>
        <w:rPr/>
      </w:pPr>
      <w:r w:rsidDel="00000000" w:rsidR="00000000" w:rsidRPr="00000000">
        <w:rPr>
          <w:rtl w:val="0"/>
        </w:rPr>
        <w:t xml:space="preserve">Emergency contact numbers are posted in prominent locations throughout the workplace</w:t>
      </w:r>
    </w:p>
    <w:p w:rsidR="00000000" w:rsidDel="00000000" w:rsidP="00000000" w:rsidRDefault="00000000" w:rsidRPr="00000000" w14:paraId="00000150">
      <w:pPr>
        <w:numPr>
          <w:ilvl w:val="0"/>
          <w:numId w:val="56"/>
        </w:numPr>
        <w:ind w:left="480" w:hanging="480"/>
        <w:rPr/>
      </w:pPr>
      <w:r w:rsidDel="00000000" w:rsidR="00000000" w:rsidRPr="00000000">
        <w:rPr>
          <w:rtl w:val="0"/>
        </w:rPr>
        <w:t xml:space="preserve">Employees should call 911 for life-threatening emergencies</w:t>
      </w:r>
    </w:p>
    <w:p w:rsidR="00000000" w:rsidDel="00000000" w:rsidP="00000000" w:rsidRDefault="00000000" w:rsidRPr="00000000" w14:paraId="00000151">
      <w:pPr>
        <w:numPr>
          <w:ilvl w:val="0"/>
          <w:numId w:val="56"/>
        </w:numPr>
        <w:ind w:left="480" w:hanging="480"/>
        <w:rPr/>
      </w:pPr>
      <w:r w:rsidDel="00000000" w:rsidR="00000000" w:rsidRPr="00000000">
        <w:rPr>
          <w:rtl w:val="0"/>
        </w:rPr>
        <w:t xml:space="preserve">Fire evacuation procedures are posted and practiced regularly</w:t>
      </w:r>
    </w:p>
    <w:p w:rsidR="00000000" w:rsidDel="00000000" w:rsidP="00000000" w:rsidRDefault="00000000" w:rsidRPr="00000000" w14:paraId="00000152">
      <w:pPr>
        <w:numPr>
          <w:ilvl w:val="0"/>
          <w:numId w:val="56"/>
        </w:numPr>
        <w:ind w:left="480" w:hanging="480"/>
        <w:rPr/>
      </w:pPr>
      <w:r w:rsidDel="00000000" w:rsidR="00000000" w:rsidRPr="00000000">
        <w:rPr>
          <w:rtl w:val="0"/>
        </w:rPr>
        <w:t xml:space="preserve">First aid supplies are maintained in designated locations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Emergency Notification:</w:t>
      </w:r>
      <w:r w:rsidDel="00000000" w:rsidR="00000000" w:rsidRPr="00000000">
        <w:rPr>
          <w:rtl w:val="0"/>
        </w:rPr>
      </w:r>
    </w:p>
    <w:p w:rsidR="00000000" w:rsidDel="00000000" w:rsidP="00000000" w:rsidRDefault="00000000" w:rsidRPr="00000000" w14:paraId="00000154">
      <w:pPr>
        <w:numPr>
          <w:ilvl w:val="0"/>
          <w:numId w:val="57"/>
        </w:numPr>
        <w:ind w:left="480" w:hanging="480"/>
        <w:rPr/>
      </w:pPr>
      <w:r w:rsidDel="00000000" w:rsidR="00000000" w:rsidRPr="00000000">
        <w:rPr>
          <w:rtl w:val="0"/>
        </w:rPr>
        <w:t xml:space="preserve">Employees must notify management of any emergency situation as soon as safely possible</w:t>
      </w:r>
    </w:p>
    <w:p w:rsidR="00000000" w:rsidDel="00000000" w:rsidP="00000000" w:rsidRDefault="00000000" w:rsidRPr="00000000" w14:paraId="00000155">
      <w:pPr>
        <w:numPr>
          <w:ilvl w:val="0"/>
          <w:numId w:val="57"/>
        </w:numPr>
        <w:ind w:left="480" w:hanging="480"/>
        <w:rPr/>
      </w:pPr>
      <w:r w:rsidDel="00000000" w:rsidR="00000000" w:rsidRPr="00000000">
        <w:rPr>
          <w:rtl w:val="0"/>
        </w:rPr>
        <w:t xml:space="preserve">The Company will coordinate with emergency responders as needed</w:t>
      </w:r>
    </w:p>
    <w:p w:rsidR="00000000" w:rsidDel="00000000" w:rsidP="00000000" w:rsidRDefault="00000000" w:rsidRPr="00000000" w14:paraId="00000156">
      <w:pPr>
        <w:numPr>
          <w:ilvl w:val="0"/>
          <w:numId w:val="57"/>
        </w:numPr>
        <w:ind w:left="480" w:hanging="480"/>
        <w:rPr/>
      </w:pPr>
      <w:r w:rsidDel="00000000" w:rsidR="00000000" w:rsidRPr="00000000">
        <w:rPr>
          <w:rtl w:val="0"/>
        </w:rPr>
        <w:t xml:space="preserve">Employees should follow instructions from emergency personnel and management</w:t>
      </w:r>
    </w:p>
    <w:bookmarkStart w:colFirst="0" w:colLast="0" w:name="kxbo91ulhkin" w:id="82"/>
    <w:bookmarkEnd w:id="82"/>
    <w:p w:rsidR="00000000" w:rsidDel="00000000" w:rsidP="00000000" w:rsidRDefault="00000000" w:rsidRPr="00000000" w14:paraId="00000157">
      <w:pPr>
        <w:pStyle w:val="Heading3"/>
        <w:rPr/>
      </w:pPr>
      <w:r w:rsidDel="00000000" w:rsidR="00000000" w:rsidRPr="00000000">
        <w:rPr>
          <w:rtl w:val="0"/>
        </w:rPr>
        <w:t xml:space="preserve">Safety Inspections and Compliance</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conducts regular safety inspections to identify and correct potential hazards. Employees are encouraged to participate in safety inspections and to report any safety concerns to management. The Company will take prompt corrective action to address identified safety issues.</w:t>
      </w:r>
    </w:p>
    <w:bookmarkStart w:colFirst="0" w:colLast="0" w:name="aa0viab2meyo" w:id="83"/>
    <w:bookmarkEnd w:id="83"/>
    <w:p w:rsidR="00000000" w:rsidDel="00000000" w:rsidP="00000000" w:rsidRDefault="00000000" w:rsidRPr="00000000" w14:paraId="00000159">
      <w:pPr>
        <w:pStyle w:val="Heading3"/>
        <w:rPr/>
      </w:pPr>
      <w:r w:rsidDel="00000000" w:rsidR="00000000" w:rsidRPr="00000000">
        <w:rPr>
          <w:rtl w:val="0"/>
        </w:rPr>
        <w:t xml:space="preserve">Substance Abuse and Safety</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maintain a safe workplace, the Company prohibits the use, possession, or distribution of illegal drugs, alcohol, or other controlled substances on Company property or during work hours. Employees who appear to be under the influence of drugs or alcohol may be subject to testing and disciplinary action up to and including termination.</w:t>
      </w:r>
    </w:p>
    <w:bookmarkStart w:colFirst="0" w:colLast="0" w:name="udj7tp8hxdh" w:id="84"/>
    <w:bookmarkEnd w:id="84"/>
    <w:p w:rsidR="00000000" w:rsidDel="00000000" w:rsidP="00000000" w:rsidRDefault="00000000" w:rsidRPr="00000000" w14:paraId="0000015B">
      <w:pPr>
        <w:pStyle w:val="Heading3"/>
        <w:rPr/>
      </w:pPr>
      <w:r w:rsidDel="00000000" w:rsidR="00000000" w:rsidRPr="00000000">
        <w:rPr>
          <w:rtl w:val="0"/>
        </w:rPr>
        <w:t xml:space="preserve">Safety Violation Consequences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Violations of safety rules and procedures may result in disciplinary action up to and including termination, depending on the severity of the violation and potential risk to employee safety. The Company reserves the right to take immediate action for serious safety violations that pose imminent danger to employees or others.</w:t>
      </w:r>
    </w:p>
    <w:p w:rsidR="00000000" w:rsidDel="00000000" w:rsidP="00000000" w:rsidRDefault="00000000" w:rsidRPr="00000000" w14:paraId="0000015D">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5frwf9um9v76" w:id="85"/>
    <w:bookmarkEnd w:id="85"/>
    <w:p w:rsidR="00000000" w:rsidDel="00000000" w:rsidP="00000000" w:rsidRDefault="00000000" w:rsidRPr="00000000" w14:paraId="0000015E">
      <w:pPr>
        <w:pStyle w:val="Heading2"/>
        <w:rPr/>
      </w:pPr>
      <w:r w:rsidDel="00000000" w:rsidR="00000000" w:rsidRPr="00000000">
        <w:rPr>
          <w:rtl w:val="0"/>
        </w:rPr>
        <w:t xml:space="preserve">XI. PROGRESSIVE DISCIPLINE POLICY</w:t>
      </w:r>
    </w:p>
    <w:bookmarkStart w:colFirst="0" w:colLast="0" w:name="nkw2db8yl06z" w:id="86"/>
    <w:bookmarkEnd w:id="86"/>
    <w:p w:rsidR="00000000" w:rsidDel="00000000" w:rsidP="00000000" w:rsidRDefault="00000000" w:rsidRPr="00000000" w14:paraId="0000015F">
      <w:pPr>
        <w:pStyle w:val="Heading3"/>
        <w:rPr/>
      </w:pPr>
      <w:r w:rsidDel="00000000" w:rsidR="00000000" w:rsidRPr="00000000">
        <w:rPr>
          <w:rtl w:val="0"/>
        </w:rPr>
        <w:t xml:space="preserve">Purpose and Philosophy</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maintains a progressive discipline system designed to provide employees with notice of performance or conduct issues and an opportunity to improve. The progressive discipline system includes verbal warnings, written warnings, and termination steps. However, this policy does not alter the at-will employment relationship, and the Company reserves the right to terminate employment at any time, with or without cause, and with or without following progressive discipline procedures.</w:t>
      </w:r>
    </w:p>
    <w:bookmarkStart w:colFirst="0" w:colLast="0" w:name="3kmkvkpyglew" w:id="87"/>
    <w:bookmarkEnd w:id="87"/>
    <w:p w:rsidR="00000000" w:rsidDel="00000000" w:rsidP="00000000" w:rsidRDefault="00000000" w:rsidRPr="00000000" w14:paraId="00000161">
      <w:pPr>
        <w:pStyle w:val="Heading3"/>
        <w:rPr/>
      </w:pPr>
      <w:r w:rsidDel="00000000" w:rsidR="00000000" w:rsidRPr="00000000">
        <w:rPr>
          <w:rtl w:val="0"/>
        </w:rPr>
        <w:t xml:space="preserve">Progressive Discipline Steps</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1: Verbal Warning</w:t>
      </w:r>
      <w:r w:rsidDel="00000000" w:rsidR="00000000" w:rsidRPr="00000000">
        <w:rPr>
          <w:rtl w:val="0"/>
        </w:rPr>
      </w:r>
    </w:p>
    <w:p w:rsidR="00000000" w:rsidDel="00000000" w:rsidP="00000000" w:rsidRDefault="00000000" w:rsidRPr="00000000" w14:paraId="00000163">
      <w:pPr>
        <w:numPr>
          <w:ilvl w:val="0"/>
          <w:numId w:val="58"/>
        </w:numPr>
        <w:ind w:left="480" w:hanging="480"/>
        <w:rPr/>
      </w:pPr>
      <w:r w:rsidDel="00000000" w:rsidR="00000000" w:rsidRPr="00000000">
        <w:rPr>
          <w:rtl w:val="0"/>
        </w:rPr>
        <w:t xml:space="preserve">Used for minor performance or conduct issues</w:t>
      </w:r>
    </w:p>
    <w:p w:rsidR="00000000" w:rsidDel="00000000" w:rsidP="00000000" w:rsidRDefault="00000000" w:rsidRPr="00000000" w14:paraId="00000164">
      <w:pPr>
        <w:numPr>
          <w:ilvl w:val="0"/>
          <w:numId w:val="58"/>
        </w:numPr>
        <w:ind w:left="480" w:hanging="480"/>
        <w:rPr/>
      </w:pPr>
      <w:r w:rsidDel="00000000" w:rsidR="00000000" w:rsidRPr="00000000">
        <w:rPr>
          <w:rtl w:val="0"/>
        </w:rPr>
        <w:t xml:space="preserve">Supervisor discusses the issue with the employee</w:t>
      </w:r>
    </w:p>
    <w:p w:rsidR="00000000" w:rsidDel="00000000" w:rsidP="00000000" w:rsidRDefault="00000000" w:rsidRPr="00000000" w14:paraId="00000165">
      <w:pPr>
        <w:numPr>
          <w:ilvl w:val="0"/>
          <w:numId w:val="58"/>
        </w:numPr>
        <w:ind w:left="480" w:hanging="480"/>
        <w:rPr/>
      </w:pPr>
      <w:r w:rsidDel="00000000" w:rsidR="00000000" w:rsidRPr="00000000">
        <w:rPr>
          <w:rtl w:val="0"/>
        </w:rPr>
        <w:t xml:space="preserve">Employee is informed of expected improvements and timeframe</w:t>
      </w:r>
    </w:p>
    <w:p w:rsidR="00000000" w:rsidDel="00000000" w:rsidP="00000000" w:rsidRDefault="00000000" w:rsidRPr="00000000" w14:paraId="00000166">
      <w:pPr>
        <w:numPr>
          <w:ilvl w:val="0"/>
          <w:numId w:val="58"/>
        </w:numPr>
        <w:ind w:left="480" w:hanging="480"/>
        <w:rPr/>
      </w:pPr>
      <w:r w:rsidDel="00000000" w:rsidR="00000000" w:rsidRPr="00000000">
        <w:rPr>
          <w:rtl w:val="0"/>
        </w:rPr>
        <w:t xml:space="preserve">Verbal warning is documented in the employee’s personnel file</w:t>
      </w:r>
    </w:p>
    <w:p w:rsidR="00000000" w:rsidDel="00000000" w:rsidP="00000000" w:rsidRDefault="00000000" w:rsidRPr="00000000" w14:paraId="00000167">
      <w:pPr>
        <w:numPr>
          <w:ilvl w:val="0"/>
          <w:numId w:val="58"/>
        </w:numPr>
        <w:ind w:left="480" w:hanging="480"/>
        <w:rPr/>
      </w:pPr>
      <w:r w:rsidDel="00000000" w:rsidR="00000000" w:rsidRPr="00000000">
        <w:rPr>
          <w:rtl w:val="0"/>
        </w:rPr>
        <w:t xml:space="preserve">Employee may be asked to acknowledge receipt of the verbal warning</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2: Written Warning</w:t>
      </w:r>
      <w:r w:rsidDel="00000000" w:rsidR="00000000" w:rsidRPr="00000000">
        <w:rPr>
          <w:rtl w:val="0"/>
        </w:rPr>
      </w:r>
    </w:p>
    <w:p w:rsidR="00000000" w:rsidDel="00000000" w:rsidP="00000000" w:rsidRDefault="00000000" w:rsidRPr="00000000" w14:paraId="00000169">
      <w:pPr>
        <w:numPr>
          <w:ilvl w:val="0"/>
          <w:numId w:val="59"/>
        </w:numPr>
        <w:ind w:left="480" w:hanging="480"/>
        <w:rPr/>
      </w:pPr>
      <w:r w:rsidDel="00000000" w:rsidR="00000000" w:rsidRPr="00000000">
        <w:rPr>
          <w:rtl w:val="0"/>
        </w:rPr>
        <w:t xml:space="preserve">Used for continued performance/conduct issues or more serious violations</w:t>
      </w:r>
    </w:p>
    <w:p w:rsidR="00000000" w:rsidDel="00000000" w:rsidP="00000000" w:rsidRDefault="00000000" w:rsidRPr="00000000" w14:paraId="0000016A">
      <w:pPr>
        <w:numPr>
          <w:ilvl w:val="0"/>
          <w:numId w:val="59"/>
        </w:numPr>
        <w:ind w:left="480" w:hanging="480"/>
        <w:rPr/>
      </w:pPr>
      <w:r w:rsidDel="00000000" w:rsidR="00000000" w:rsidRPr="00000000">
        <w:rPr>
          <w:rtl w:val="0"/>
        </w:rPr>
        <w:t xml:space="preserve">Formal written documentation of the problem and required improvements</w:t>
      </w:r>
    </w:p>
    <w:p w:rsidR="00000000" w:rsidDel="00000000" w:rsidP="00000000" w:rsidRDefault="00000000" w:rsidRPr="00000000" w14:paraId="0000016B">
      <w:pPr>
        <w:numPr>
          <w:ilvl w:val="0"/>
          <w:numId w:val="59"/>
        </w:numPr>
        <w:ind w:left="480" w:hanging="480"/>
        <w:rPr/>
      </w:pPr>
      <w:r w:rsidDel="00000000" w:rsidR="00000000" w:rsidRPr="00000000">
        <w:rPr>
          <w:rtl w:val="0"/>
        </w:rPr>
        <w:t xml:space="preserve">Specific timeline for improvement is established</w:t>
      </w:r>
    </w:p>
    <w:p w:rsidR="00000000" w:rsidDel="00000000" w:rsidP="00000000" w:rsidRDefault="00000000" w:rsidRPr="00000000" w14:paraId="0000016C">
      <w:pPr>
        <w:numPr>
          <w:ilvl w:val="0"/>
          <w:numId w:val="59"/>
        </w:numPr>
        <w:ind w:left="480" w:hanging="480"/>
        <w:rPr/>
      </w:pPr>
      <w:r w:rsidDel="00000000" w:rsidR="00000000" w:rsidRPr="00000000">
        <w:rPr>
          <w:rtl w:val="0"/>
        </w:rPr>
        <w:t xml:space="preserve">Consequences of failure to improve are clearly stated</w:t>
      </w:r>
    </w:p>
    <w:p w:rsidR="00000000" w:rsidDel="00000000" w:rsidP="00000000" w:rsidRDefault="00000000" w:rsidRPr="00000000" w14:paraId="0000016D">
      <w:pPr>
        <w:numPr>
          <w:ilvl w:val="0"/>
          <w:numId w:val="59"/>
        </w:numPr>
        <w:ind w:left="480" w:hanging="480"/>
        <w:rPr/>
      </w:pPr>
      <w:r w:rsidDel="00000000" w:rsidR="00000000" w:rsidRPr="00000000">
        <w:rPr>
          <w:rtl w:val="0"/>
        </w:rPr>
        <w:t xml:space="preserve">Employee must sign acknowledgment of receipt (signature does not indicate agreement)</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3: Final Written Warning</w:t>
      </w:r>
      <w:r w:rsidDel="00000000" w:rsidR="00000000" w:rsidRPr="00000000">
        <w:rPr>
          <w:rtl w:val="0"/>
        </w:rPr>
      </w:r>
    </w:p>
    <w:p w:rsidR="00000000" w:rsidDel="00000000" w:rsidP="00000000" w:rsidRDefault="00000000" w:rsidRPr="00000000" w14:paraId="0000016F">
      <w:pPr>
        <w:numPr>
          <w:ilvl w:val="0"/>
          <w:numId w:val="60"/>
        </w:numPr>
        <w:ind w:left="480" w:hanging="480"/>
        <w:rPr/>
      </w:pPr>
      <w:r w:rsidDel="00000000" w:rsidR="00000000" w:rsidRPr="00000000">
        <w:rPr>
          <w:rtl w:val="0"/>
        </w:rPr>
        <w:t xml:space="preserve">Used for continued issues after previous warnings or serious violations</w:t>
      </w:r>
    </w:p>
    <w:p w:rsidR="00000000" w:rsidDel="00000000" w:rsidP="00000000" w:rsidRDefault="00000000" w:rsidRPr="00000000" w14:paraId="00000170">
      <w:pPr>
        <w:numPr>
          <w:ilvl w:val="0"/>
          <w:numId w:val="60"/>
        </w:numPr>
        <w:ind w:left="480" w:hanging="480"/>
        <w:rPr/>
      </w:pPr>
      <w:r w:rsidDel="00000000" w:rsidR="00000000" w:rsidRPr="00000000">
        <w:rPr>
          <w:rtl w:val="0"/>
        </w:rPr>
        <w:t xml:space="preserve">Final opportunity for employee to correct performance or conduct</w:t>
      </w:r>
    </w:p>
    <w:p w:rsidR="00000000" w:rsidDel="00000000" w:rsidP="00000000" w:rsidRDefault="00000000" w:rsidRPr="00000000" w14:paraId="00000171">
      <w:pPr>
        <w:numPr>
          <w:ilvl w:val="0"/>
          <w:numId w:val="60"/>
        </w:numPr>
        <w:ind w:left="480" w:hanging="480"/>
        <w:rPr/>
      </w:pPr>
      <w:r w:rsidDel="00000000" w:rsidR="00000000" w:rsidRPr="00000000">
        <w:rPr>
          <w:rtl w:val="0"/>
        </w:rPr>
        <w:t xml:space="preserve">Clear statement that failure to improve may result in termination</w:t>
      </w:r>
    </w:p>
    <w:p w:rsidR="00000000" w:rsidDel="00000000" w:rsidP="00000000" w:rsidRDefault="00000000" w:rsidRPr="00000000" w14:paraId="00000172">
      <w:pPr>
        <w:numPr>
          <w:ilvl w:val="0"/>
          <w:numId w:val="60"/>
        </w:numPr>
        <w:ind w:left="480" w:hanging="480"/>
        <w:rPr/>
      </w:pPr>
      <w:r w:rsidDel="00000000" w:rsidR="00000000" w:rsidRPr="00000000">
        <w:rPr>
          <w:rtl w:val="0"/>
        </w:rPr>
        <w:t xml:space="preserve">Specific performance expectations and timeline are documented</w:t>
      </w:r>
    </w:p>
    <w:p w:rsidR="00000000" w:rsidDel="00000000" w:rsidP="00000000" w:rsidRDefault="00000000" w:rsidRPr="00000000" w14:paraId="00000173">
      <w:pPr>
        <w:numPr>
          <w:ilvl w:val="0"/>
          <w:numId w:val="60"/>
        </w:numPr>
        <w:ind w:left="480" w:hanging="480"/>
        <w:rPr/>
      </w:pPr>
      <w:r w:rsidDel="00000000" w:rsidR="00000000" w:rsidRPr="00000000">
        <w:rPr>
          <w:rtl w:val="0"/>
        </w:rPr>
        <w:t xml:space="preserve">Employee must sign acknowledgment of receipt</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4: Termination</w:t>
      </w:r>
      <w:r w:rsidDel="00000000" w:rsidR="00000000" w:rsidRPr="00000000">
        <w:rPr>
          <w:rtl w:val="0"/>
        </w:rPr>
      </w:r>
    </w:p>
    <w:p w:rsidR="00000000" w:rsidDel="00000000" w:rsidP="00000000" w:rsidRDefault="00000000" w:rsidRPr="00000000" w14:paraId="00000175">
      <w:pPr>
        <w:numPr>
          <w:ilvl w:val="0"/>
          <w:numId w:val="61"/>
        </w:numPr>
        <w:ind w:left="480" w:hanging="480"/>
        <w:rPr/>
      </w:pPr>
      <w:r w:rsidDel="00000000" w:rsidR="00000000" w:rsidRPr="00000000">
        <w:rPr>
          <w:rtl w:val="0"/>
        </w:rPr>
        <w:t xml:space="preserve">Used when previous steps have not resulted in satisfactory improvement</w:t>
      </w:r>
    </w:p>
    <w:p w:rsidR="00000000" w:rsidDel="00000000" w:rsidP="00000000" w:rsidRDefault="00000000" w:rsidRPr="00000000" w14:paraId="00000176">
      <w:pPr>
        <w:numPr>
          <w:ilvl w:val="0"/>
          <w:numId w:val="61"/>
        </w:numPr>
        <w:ind w:left="480" w:hanging="480"/>
        <w:rPr/>
      </w:pPr>
      <w:r w:rsidDel="00000000" w:rsidR="00000000" w:rsidRPr="00000000">
        <w:rPr>
          <w:rtl w:val="0"/>
        </w:rPr>
        <w:t xml:space="preserve">May be used immediately for serious violations of Company policy</w:t>
      </w:r>
    </w:p>
    <w:p w:rsidR="00000000" w:rsidDel="00000000" w:rsidP="00000000" w:rsidRDefault="00000000" w:rsidRPr="00000000" w14:paraId="00000177">
      <w:pPr>
        <w:numPr>
          <w:ilvl w:val="0"/>
          <w:numId w:val="61"/>
        </w:numPr>
        <w:ind w:left="480" w:hanging="480"/>
        <w:rPr/>
      </w:pPr>
      <w:r w:rsidDel="00000000" w:rsidR="00000000" w:rsidRPr="00000000">
        <w:rPr>
          <w:rtl w:val="0"/>
        </w:rPr>
        <w:t xml:space="preserve">Final step in the progressive discipline process</w:t>
      </w:r>
    </w:p>
    <w:p w:rsidR="00000000" w:rsidDel="00000000" w:rsidP="00000000" w:rsidRDefault="00000000" w:rsidRPr="00000000" w14:paraId="00000178">
      <w:pPr>
        <w:numPr>
          <w:ilvl w:val="0"/>
          <w:numId w:val="61"/>
        </w:numPr>
        <w:ind w:left="480" w:hanging="480"/>
        <w:rPr/>
      </w:pPr>
      <w:r w:rsidDel="00000000" w:rsidR="00000000" w:rsidRPr="00000000">
        <w:rPr>
          <w:rtl w:val="0"/>
        </w:rPr>
        <w:t xml:space="preserve">Termination decision must be approved by appropriate management level</w:t>
      </w:r>
    </w:p>
    <w:bookmarkStart w:colFirst="0" w:colLast="0" w:name="w5kwwgdvohdi" w:id="88"/>
    <w:bookmarkEnd w:id="88"/>
    <w:p w:rsidR="00000000" w:rsidDel="00000000" w:rsidP="00000000" w:rsidRDefault="00000000" w:rsidRPr="00000000" w14:paraId="00000179">
      <w:pPr>
        <w:pStyle w:val="Heading3"/>
        <w:rPr/>
      </w:pPr>
      <w:r w:rsidDel="00000000" w:rsidR="00000000" w:rsidRPr="00000000">
        <w:rPr>
          <w:rtl w:val="0"/>
        </w:rPr>
        <w:t xml:space="preserve">Exceptions to Progressive Discipline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reserves the right to skip steps in the progressive discipline process or proceed directly to termination for serious violations, including but not limited to:</w:t>
      </w:r>
    </w:p>
    <w:p w:rsidR="00000000" w:rsidDel="00000000" w:rsidP="00000000" w:rsidRDefault="00000000" w:rsidRPr="00000000" w14:paraId="0000017B">
      <w:pPr>
        <w:numPr>
          <w:ilvl w:val="0"/>
          <w:numId w:val="63"/>
        </w:numPr>
        <w:ind w:left="480" w:hanging="480"/>
        <w:rPr/>
      </w:pPr>
      <w:r w:rsidDel="00000000" w:rsidR="00000000" w:rsidRPr="00000000">
        <w:rPr>
          <w:rtl w:val="0"/>
        </w:rPr>
        <w:t xml:space="preserve">Theft, fraud, or dishonesty</w:t>
      </w:r>
    </w:p>
    <w:p w:rsidR="00000000" w:rsidDel="00000000" w:rsidP="00000000" w:rsidRDefault="00000000" w:rsidRPr="00000000" w14:paraId="0000017C">
      <w:pPr>
        <w:numPr>
          <w:ilvl w:val="0"/>
          <w:numId w:val="63"/>
        </w:numPr>
        <w:ind w:left="480" w:hanging="480"/>
        <w:rPr/>
      </w:pPr>
      <w:r w:rsidDel="00000000" w:rsidR="00000000" w:rsidRPr="00000000">
        <w:rPr>
          <w:rtl w:val="0"/>
        </w:rPr>
        <w:t xml:space="preserve">Violence, threats of violence, or intimidation</w:t>
      </w:r>
    </w:p>
    <w:p w:rsidR="00000000" w:rsidDel="00000000" w:rsidP="00000000" w:rsidRDefault="00000000" w:rsidRPr="00000000" w14:paraId="0000017D">
      <w:pPr>
        <w:numPr>
          <w:ilvl w:val="0"/>
          <w:numId w:val="63"/>
        </w:numPr>
        <w:ind w:left="480" w:hanging="480"/>
        <w:rPr/>
      </w:pPr>
      <w:r w:rsidDel="00000000" w:rsidR="00000000" w:rsidRPr="00000000">
        <w:rPr>
          <w:rtl w:val="0"/>
        </w:rPr>
        <w:t xml:space="preserve">Harassment or discrimination</w:t>
      </w:r>
    </w:p>
    <w:p w:rsidR="00000000" w:rsidDel="00000000" w:rsidP="00000000" w:rsidRDefault="00000000" w:rsidRPr="00000000" w14:paraId="0000017E">
      <w:pPr>
        <w:numPr>
          <w:ilvl w:val="0"/>
          <w:numId w:val="63"/>
        </w:numPr>
        <w:ind w:left="480" w:hanging="480"/>
        <w:rPr/>
      </w:pPr>
      <w:r w:rsidDel="00000000" w:rsidR="00000000" w:rsidRPr="00000000">
        <w:rPr>
          <w:rtl w:val="0"/>
        </w:rPr>
        <w:t xml:space="preserve">Violation of confidentiality or trade secret policies</w:t>
      </w:r>
    </w:p>
    <w:p w:rsidR="00000000" w:rsidDel="00000000" w:rsidP="00000000" w:rsidRDefault="00000000" w:rsidRPr="00000000" w14:paraId="0000017F">
      <w:pPr>
        <w:numPr>
          <w:ilvl w:val="0"/>
          <w:numId w:val="63"/>
        </w:numPr>
        <w:ind w:left="480" w:hanging="480"/>
        <w:rPr/>
      </w:pPr>
      <w:r w:rsidDel="00000000" w:rsidR="00000000" w:rsidRPr="00000000">
        <w:rPr>
          <w:rtl w:val="0"/>
        </w:rPr>
        <w:t xml:space="preserve">Insubordination or refusal to follow lawful directives</w:t>
      </w:r>
    </w:p>
    <w:p w:rsidR="00000000" w:rsidDel="00000000" w:rsidP="00000000" w:rsidRDefault="00000000" w:rsidRPr="00000000" w14:paraId="00000180">
      <w:pPr>
        <w:numPr>
          <w:ilvl w:val="0"/>
          <w:numId w:val="63"/>
        </w:numPr>
        <w:ind w:left="480" w:hanging="480"/>
        <w:rPr/>
      </w:pPr>
      <w:r w:rsidDel="00000000" w:rsidR="00000000" w:rsidRPr="00000000">
        <w:rPr>
          <w:rtl w:val="0"/>
        </w:rPr>
        <w:t xml:space="preserve">Substance abuse or being under the influence at work</w:t>
      </w:r>
    </w:p>
    <w:p w:rsidR="00000000" w:rsidDel="00000000" w:rsidP="00000000" w:rsidRDefault="00000000" w:rsidRPr="00000000" w14:paraId="00000181">
      <w:pPr>
        <w:numPr>
          <w:ilvl w:val="0"/>
          <w:numId w:val="63"/>
        </w:numPr>
        <w:ind w:left="480" w:hanging="480"/>
        <w:rPr/>
      </w:pPr>
      <w:r w:rsidDel="00000000" w:rsidR="00000000" w:rsidRPr="00000000">
        <w:rPr>
          <w:rtl w:val="0"/>
        </w:rPr>
        <w:t xml:space="preserve">Falsification of records or information</w:t>
      </w:r>
    </w:p>
    <w:p w:rsidR="00000000" w:rsidDel="00000000" w:rsidP="00000000" w:rsidRDefault="00000000" w:rsidRPr="00000000" w14:paraId="00000182">
      <w:pPr>
        <w:numPr>
          <w:ilvl w:val="0"/>
          <w:numId w:val="63"/>
        </w:numPr>
        <w:ind w:left="480" w:hanging="480"/>
        <w:rPr/>
      </w:pPr>
      <w:r w:rsidDel="00000000" w:rsidR="00000000" w:rsidRPr="00000000">
        <w:rPr>
          <w:rtl w:val="0"/>
        </w:rPr>
        <w:t xml:space="preserve">Serious safety violations</w:t>
      </w:r>
    </w:p>
    <w:p w:rsidR="00000000" w:rsidDel="00000000" w:rsidP="00000000" w:rsidRDefault="00000000" w:rsidRPr="00000000" w14:paraId="00000183">
      <w:pPr>
        <w:numPr>
          <w:ilvl w:val="0"/>
          <w:numId w:val="63"/>
        </w:numPr>
        <w:ind w:left="480" w:hanging="480"/>
        <w:rPr/>
      </w:pPr>
      <w:r w:rsidDel="00000000" w:rsidR="00000000" w:rsidRPr="00000000">
        <w:rPr>
          <w:rtl w:val="0"/>
        </w:rPr>
        <w:t xml:space="preserve">Criminal conduct affecting the workplace</w:t>
      </w:r>
    </w:p>
    <w:bookmarkStart w:colFirst="0" w:colLast="0" w:name="58us6wsxxlt2" w:id="89"/>
    <w:bookmarkEnd w:id="89"/>
    <w:p w:rsidR="00000000" w:rsidDel="00000000" w:rsidP="00000000" w:rsidRDefault="00000000" w:rsidRPr="00000000" w14:paraId="00000184">
      <w:pPr>
        <w:pStyle w:val="Heading3"/>
        <w:rPr/>
      </w:pPr>
      <w:r w:rsidDel="00000000" w:rsidR="00000000" w:rsidRPr="00000000">
        <w:rPr>
          <w:rtl w:val="0"/>
        </w:rPr>
        <w:t xml:space="preserve">Documentation Requirements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disciplinary actions must be properly documented and include:</w:t>
      </w:r>
    </w:p>
    <w:p w:rsidR="00000000" w:rsidDel="00000000" w:rsidP="00000000" w:rsidRDefault="00000000" w:rsidRPr="00000000" w14:paraId="00000186">
      <w:pPr>
        <w:numPr>
          <w:ilvl w:val="0"/>
          <w:numId w:val="64"/>
        </w:numPr>
        <w:ind w:left="480" w:hanging="480"/>
        <w:rPr/>
      </w:pPr>
      <w:r w:rsidDel="00000000" w:rsidR="00000000" w:rsidRPr="00000000">
        <w:rPr>
          <w:b w:val="1"/>
          <w:bCs w:val="1"/>
          <w:rtl w:val="0"/>
        </w:rPr>
        <w:t xml:space="preserve">Date and Time:</w:t>
      </w:r>
      <w:r w:rsidDel="00000000" w:rsidR="00000000" w:rsidRPr="00000000">
        <w:rPr>
          <w:rtl w:val="0"/>
        </w:rPr>
        <w:t xml:space="preserve"> When the incident occurred and when discipline was administered</w:t>
      </w:r>
    </w:p>
    <w:p w:rsidR="00000000" w:rsidDel="00000000" w:rsidP="00000000" w:rsidRDefault="00000000" w:rsidRPr="00000000" w14:paraId="00000187">
      <w:pPr>
        <w:numPr>
          <w:ilvl w:val="0"/>
          <w:numId w:val="64"/>
        </w:numPr>
        <w:ind w:left="480" w:hanging="480"/>
        <w:rPr/>
      </w:pPr>
      <w:r w:rsidDel="00000000" w:rsidR="00000000" w:rsidRPr="00000000">
        <w:rPr>
          <w:b w:val="1"/>
          <w:bCs w:val="1"/>
          <w:rtl w:val="0"/>
        </w:rPr>
        <w:t xml:space="preserve">Detailed Description:</w:t>
      </w:r>
      <w:r w:rsidDel="00000000" w:rsidR="00000000" w:rsidRPr="00000000">
        <w:rPr>
          <w:rtl w:val="0"/>
        </w:rPr>
        <w:t xml:space="preserve"> Specific facts about the performance or conduct issue</w:t>
      </w:r>
    </w:p>
    <w:p w:rsidR="00000000" w:rsidDel="00000000" w:rsidP="00000000" w:rsidRDefault="00000000" w:rsidRPr="00000000" w14:paraId="00000188">
      <w:pPr>
        <w:numPr>
          <w:ilvl w:val="0"/>
          <w:numId w:val="64"/>
        </w:numPr>
        <w:ind w:left="480" w:hanging="480"/>
        <w:rPr/>
      </w:pPr>
      <w:r w:rsidDel="00000000" w:rsidR="00000000" w:rsidRPr="00000000">
        <w:rPr>
          <w:b w:val="1"/>
          <w:bCs w:val="1"/>
          <w:rtl w:val="0"/>
        </w:rPr>
        <w:t xml:space="preserve">Policy Violations:</w:t>
      </w:r>
      <w:r w:rsidDel="00000000" w:rsidR="00000000" w:rsidRPr="00000000">
        <w:rPr>
          <w:rtl w:val="0"/>
        </w:rPr>
        <w:t xml:space="preserve"> Reference to specific Company policies that were violated</w:t>
      </w:r>
    </w:p>
    <w:p w:rsidR="00000000" w:rsidDel="00000000" w:rsidP="00000000" w:rsidRDefault="00000000" w:rsidRPr="00000000" w14:paraId="00000189">
      <w:pPr>
        <w:numPr>
          <w:ilvl w:val="0"/>
          <w:numId w:val="64"/>
        </w:numPr>
        <w:ind w:left="480" w:hanging="480"/>
        <w:rPr/>
      </w:pPr>
      <w:r w:rsidDel="00000000" w:rsidR="00000000" w:rsidRPr="00000000">
        <w:rPr>
          <w:b w:val="1"/>
          <w:bCs w:val="1"/>
          <w:rtl w:val="0"/>
        </w:rPr>
        <w:t xml:space="preserve">Previous Warnings:</w:t>
      </w:r>
      <w:r w:rsidDel="00000000" w:rsidR="00000000" w:rsidRPr="00000000">
        <w:rPr>
          <w:rtl w:val="0"/>
        </w:rPr>
        <w:t xml:space="preserve"> Documentation of any prior disciplinary actions</w:t>
      </w:r>
    </w:p>
    <w:p w:rsidR="00000000" w:rsidDel="00000000" w:rsidP="00000000" w:rsidRDefault="00000000" w:rsidRPr="00000000" w14:paraId="0000018A">
      <w:pPr>
        <w:numPr>
          <w:ilvl w:val="0"/>
          <w:numId w:val="64"/>
        </w:numPr>
        <w:ind w:left="480" w:hanging="480"/>
        <w:rPr/>
      </w:pPr>
      <w:r w:rsidDel="00000000" w:rsidR="00000000" w:rsidRPr="00000000">
        <w:rPr>
          <w:b w:val="1"/>
          <w:bCs w:val="1"/>
          <w:rtl w:val="0"/>
        </w:rPr>
        <w:t xml:space="preserve">Improvement Expectations:</w:t>
      </w:r>
      <w:r w:rsidDel="00000000" w:rsidR="00000000" w:rsidRPr="00000000">
        <w:rPr>
          <w:rtl w:val="0"/>
        </w:rPr>
        <w:t xml:space="preserve"> Clear statement of required improvements</w:t>
      </w:r>
    </w:p>
    <w:p w:rsidR="00000000" w:rsidDel="00000000" w:rsidP="00000000" w:rsidRDefault="00000000" w:rsidRPr="00000000" w14:paraId="0000018B">
      <w:pPr>
        <w:numPr>
          <w:ilvl w:val="0"/>
          <w:numId w:val="64"/>
        </w:numPr>
        <w:ind w:left="480" w:hanging="480"/>
        <w:rPr/>
      </w:pPr>
      <w:r w:rsidDel="00000000" w:rsidR="00000000" w:rsidRPr="00000000">
        <w:rPr>
          <w:b w:val="1"/>
          <w:bCs w:val="1"/>
          <w:rtl w:val="0"/>
        </w:rPr>
        <w:t xml:space="preserve">Timeline:</w:t>
      </w:r>
      <w:r w:rsidDel="00000000" w:rsidR="00000000" w:rsidRPr="00000000">
        <w:rPr>
          <w:rtl w:val="0"/>
        </w:rPr>
        <w:t xml:space="preserve"> Specific timeframe for improvement</w:t>
      </w:r>
    </w:p>
    <w:p w:rsidR="00000000" w:rsidDel="00000000" w:rsidP="00000000" w:rsidRDefault="00000000" w:rsidRPr="00000000" w14:paraId="0000018C">
      <w:pPr>
        <w:numPr>
          <w:ilvl w:val="0"/>
          <w:numId w:val="64"/>
        </w:numPr>
        <w:ind w:left="480" w:hanging="480"/>
        <w:rPr/>
      </w:pPr>
      <w:r w:rsidDel="00000000" w:rsidR="00000000" w:rsidRPr="00000000">
        <w:rPr>
          <w:b w:val="1"/>
          <w:bCs w:val="1"/>
          <w:rtl w:val="0"/>
        </w:rPr>
        <w:t xml:space="preserve">Consequences:</w:t>
      </w:r>
      <w:r w:rsidDel="00000000" w:rsidR="00000000" w:rsidRPr="00000000">
        <w:rPr>
          <w:rtl w:val="0"/>
        </w:rPr>
        <w:t xml:space="preserve"> Statement of potential consequences for failure to improve</w:t>
      </w:r>
    </w:p>
    <w:p w:rsidR="00000000" w:rsidDel="00000000" w:rsidP="00000000" w:rsidRDefault="00000000" w:rsidRPr="00000000" w14:paraId="0000018D">
      <w:pPr>
        <w:numPr>
          <w:ilvl w:val="0"/>
          <w:numId w:val="64"/>
        </w:numPr>
        <w:ind w:left="480" w:hanging="480"/>
        <w:rPr/>
      </w:pPr>
      <w:r w:rsidDel="00000000" w:rsidR="00000000" w:rsidRPr="00000000">
        <w:rPr>
          <w:b w:val="1"/>
          <w:bCs w:val="1"/>
          <w:rtl w:val="0"/>
        </w:rPr>
        <w:t xml:space="preserve">Employee Response:</w:t>
      </w:r>
      <w:r w:rsidDel="00000000" w:rsidR="00000000" w:rsidRPr="00000000">
        <w:rPr>
          <w:rtl w:val="0"/>
        </w:rPr>
        <w:t xml:space="preserve"> Space for employee comments or acknowledgment</w:t>
      </w:r>
    </w:p>
    <w:bookmarkStart w:colFirst="0" w:colLast="0" w:name="v4uvwp87hc78" w:id="90"/>
    <w:bookmarkEnd w:id="90"/>
    <w:p w:rsidR="00000000" w:rsidDel="00000000" w:rsidP="00000000" w:rsidRDefault="00000000" w:rsidRPr="00000000" w14:paraId="0000018E">
      <w:pPr>
        <w:pStyle w:val="Heading3"/>
        <w:rPr/>
      </w:pPr>
      <w:r w:rsidDel="00000000" w:rsidR="00000000" w:rsidRPr="00000000">
        <w:rPr>
          <w:rtl w:val="0"/>
        </w:rPr>
        <w:t xml:space="preserve">Employee Rights During Discipline Process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disciplinary process, employees have the right to:</w:t>
      </w:r>
    </w:p>
    <w:p w:rsidR="00000000" w:rsidDel="00000000" w:rsidP="00000000" w:rsidRDefault="00000000" w:rsidRPr="00000000" w14:paraId="00000190">
      <w:pPr>
        <w:numPr>
          <w:ilvl w:val="0"/>
          <w:numId w:val="65"/>
        </w:numPr>
        <w:ind w:left="480" w:hanging="480"/>
        <w:rPr/>
      </w:pPr>
      <w:r w:rsidDel="00000000" w:rsidR="00000000" w:rsidRPr="00000000">
        <w:rPr>
          <w:rtl w:val="0"/>
        </w:rPr>
        <w:t xml:space="preserve">Receive clear explanation of the performance or conduct issue</w:t>
      </w:r>
    </w:p>
    <w:p w:rsidR="00000000" w:rsidDel="00000000" w:rsidP="00000000" w:rsidRDefault="00000000" w:rsidRPr="00000000" w14:paraId="00000191">
      <w:pPr>
        <w:numPr>
          <w:ilvl w:val="0"/>
          <w:numId w:val="65"/>
        </w:numPr>
        <w:ind w:left="480" w:hanging="480"/>
        <w:rPr/>
      </w:pPr>
      <w:r w:rsidDel="00000000" w:rsidR="00000000" w:rsidRPr="00000000">
        <w:rPr>
          <w:rtl w:val="0"/>
        </w:rPr>
        <w:t xml:space="preserve">Provide their perspective on the situation</w:t>
      </w:r>
    </w:p>
    <w:p w:rsidR="00000000" w:rsidDel="00000000" w:rsidP="00000000" w:rsidRDefault="00000000" w:rsidRPr="00000000" w14:paraId="00000192">
      <w:pPr>
        <w:numPr>
          <w:ilvl w:val="0"/>
          <w:numId w:val="65"/>
        </w:numPr>
        <w:ind w:left="480" w:hanging="480"/>
        <w:rPr/>
      </w:pPr>
      <w:r w:rsidDel="00000000" w:rsidR="00000000" w:rsidRPr="00000000">
        <w:rPr>
          <w:rtl w:val="0"/>
        </w:rPr>
        <w:t xml:space="preserve">Receive copy of all written disciplinary documentation</w:t>
      </w:r>
    </w:p>
    <w:p w:rsidR="00000000" w:rsidDel="00000000" w:rsidP="00000000" w:rsidRDefault="00000000" w:rsidRPr="00000000" w14:paraId="00000193">
      <w:pPr>
        <w:numPr>
          <w:ilvl w:val="0"/>
          <w:numId w:val="65"/>
        </w:numPr>
        <w:ind w:left="480" w:hanging="480"/>
        <w:rPr/>
      </w:pPr>
      <w:r w:rsidDel="00000000" w:rsidR="00000000" w:rsidRPr="00000000">
        <w:rPr>
          <w:rtl w:val="0"/>
        </w:rPr>
        <w:t xml:space="preserve">Add written comments to their personnel file regarding disciplinary actions</w:t>
      </w:r>
    </w:p>
    <w:p w:rsidR="00000000" w:rsidDel="00000000" w:rsidP="00000000" w:rsidRDefault="00000000" w:rsidRPr="00000000" w14:paraId="00000194">
      <w:pPr>
        <w:numPr>
          <w:ilvl w:val="0"/>
          <w:numId w:val="65"/>
        </w:numPr>
        <w:ind w:left="480" w:hanging="480"/>
        <w:rPr/>
      </w:pPr>
      <w:r w:rsidDel="00000000" w:rsidR="00000000" w:rsidRPr="00000000">
        <w:rPr>
          <w:rtl w:val="0"/>
        </w:rPr>
        <w:t xml:space="preserve">Request review of disciplinary actions through the grievance procedure</w:t>
      </w:r>
    </w:p>
    <w:bookmarkStart w:colFirst="0" w:colLast="0" w:name="48d9rzkfmzhc" w:id="91"/>
    <w:bookmarkEnd w:id="91"/>
    <w:p w:rsidR="00000000" w:rsidDel="00000000" w:rsidP="00000000" w:rsidRDefault="00000000" w:rsidRPr="00000000" w14:paraId="00000195">
      <w:pPr>
        <w:pStyle w:val="Heading3"/>
        <w:rPr/>
      </w:pPr>
      <w:r w:rsidDel="00000000" w:rsidR="00000000" w:rsidRPr="00000000">
        <w:rPr>
          <w:rtl w:val="0"/>
        </w:rPr>
        <w:t xml:space="preserve">Management Responsibilities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Supervisors and managers are responsible for:</w:t>
      </w:r>
    </w:p>
    <w:p w:rsidR="00000000" w:rsidDel="00000000" w:rsidP="00000000" w:rsidRDefault="00000000" w:rsidRPr="00000000" w14:paraId="00000197">
      <w:pPr>
        <w:numPr>
          <w:ilvl w:val="0"/>
          <w:numId w:val="66"/>
        </w:numPr>
        <w:ind w:left="480" w:hanging="480"/>
        <w:rPr/>
      </w:pPr>
      <w:r w:rsidDel="00000000" w:rsidR="00000000" w:rsidRPr="00000000">
        <w:rPr>
          <w:rtl w:val="0"/>
        </w:rPr>
        <w:t xml:space="preserve">Addressing performance and conduct issues promptly</w:t>
      </w:r>
    </w:p>
    <w:p w:rsidR="00000000" w:rsidDel="00000000" w:rsidP="00000000" w:rsidRDefault="00000000" w:rsidRPr="00000000" w14:paraId="00000198">
      <w:pPr>
        <w:numPr>
          <w:ilvl w:val="0"/>
          <w:numId w:val="66"/>
        </w:numPr>
        <w:ind w:left="480" w:hanging="480"/>
        <w:rPr/>
      </w:pPr>
      <w:r w:rsidDel="00000000" w:rsidR="00000000" w:rsidRPr="00000000">
        <w:rPr>
          <w:rtl w:val="0"/>
        </w:rPr>
        <w:t xml:space="preserve">Following Company disciplinary procedures consistently</w:t>
      </w:r>
    </w:p>
    <w:p w:rsidR="00000000" w:rsidDel="00000000" w:rsidP="00000000" w:rsidRDefault="00000000" w:rsidRPr="00000000" w14:paraId="00000199">
      <w:pPr>
        <w:numPr>
          <w:ilvl w:val="0"/>
          <w:numId w:val="66"/>
        </w:numPr>
        <w:ind w:left="480" w:hanging="480"/>
        <w:rPr/>
      </w:pPr>
      <w:r w:rsidDel="00000000" w:rsidR="00000000" w:rsidRPr="00000000">
        <w:rPr>
          <w:rtl w:val="0"/>
        </w:rPr>
        <w:t xml:space="preserve">Documenting all disciplinary actions thoroughly</w:t>
      </w:r>
    </w:p>
    <w:p w:rsidR="00000000" w:rsidDel="00000000" w:rsidP="00000000" w:rsidRDefault="00000000" w:rsidRPr="00000000" w14:paraId="0000019A">
      <w:pPr>
        <w:numPr>
          <w:ilvl w:val="0"/>
          <w:numId w:val="66"/>
        </w:numPr>
        <w:ind w:left="480" w:hanging="480"/>
        <w:rPr/>
      </w:pPr>
      <w:r w:rsidDel="00000000" w:rsidR="00000000" w:rsidRPr="00000000">
        <w:rPr>
          <w:rtl w:val="0"/>
        </w:rPr>
        <w:t xml:space="preserve">Consulting with HR before taking disciplinary action</w:t>
      </w:r>
    </w:p>
    <w:p w:rsidR="00000000" w:rsidDel="00000000" w:rsidP="00000000" w:rsidRDefault="00000000" w:rsidRPr="00000000" w14:paraId="0000019B">
      <w:pPr>
        <w:numPr>
          <w:ilvl w:val="0"/>
          <w:numId w:val="66"/>
        </w:numPr>
        <w:ind w:left="480" w:hanging="480"/>
        <w:rPr/>
      </w:pPr>
      <w:r w:rsidDel="00000000" w:rsidR="00000000" w:rsidRPr="00000000">
        <w:rPr>
          <w:rtl w:val="0"/>
        </w:rPr>
        <w:t xml:space="preserve">Treating all employees fairly and without discrimination</w:t>
      </w:r>
    </w:p>
    <w:p w:rsidR="00000000" w:rsidDel="00000000" w:rsidP="00000000" w:rsidRDefault="00000000" w:rsidRPr="00000000" w14:paraId="0000019C">
      <w:pPr>
        <w:numPr>
          <w:ilvl w:val="0"/>
          <w:numId w:val="66"/>
        </w:numPr>
        <w:ind w:left="480" w:hanging="480"/>
        <w:rPr/>
      </w:pPr>
      <w:r w:rsidDel="00000000" w:rsidR="00000000" w:rsidRPr="00000000">
        <w:rPr>
          <w:rtl w:val="0"/>
        </w:rPr>
        <w:t xml:space="preserve">Maintaining confidentiality of disciplinary matters</w:t>
      </w:r>
    </w:p>
    <w:bookmarkStart w:colFirst="0" w:colLast="0" w:name="obgiw19c6qg6" w:id="92"/>
    <w:bookmarkEnd w:id="92"/>
    <w:p w:rsidR="00000000" w:rsidDel="00000000" w:rsidP="00000000" w:rsidRDefault="00000000" w:rsidRPr="00000000" w14:paraId="0000019D">
      <w:pPr>
        <w:pStyle w:val="Heading3"/>
        <w:rPr/>
      </w:pPr>
      <w:r w:rsidDel="00000000" w:rsidR="00000000" w:rsidRPr="00000000">
        <w:rPr>
          <w:rtl w:val="0"/>
        </w:rPr>
        <w:t xml:space="preserve">Performance Improvement Plans</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conjunction with disciplinary action, the Company may implement Performance Improvement Plans (PIPs) that include:</w:t>
      </w:r>
    </w:p>
    <w:p w:rsidR="00000000" w:rsidDel="00000000" w:rsidP="00000000" w:rsidRDefault="00000000" w:rsidRPr="00000000" w14:paraId="0000019F">
      <w:pPr>
        <w:numPr>
          <w:ilvl w:val="0"/>
          <w:numId w:val="67"/>
        </w:numPr>
        <w:ind w:left="480" w:hanging="480"/>
        <w:rPr/>
      </w:pPr>
      <w:r w:rsidDel="00000000" w:rsidR="00000000" w:rsidRPr="00000000">
        <w:rPr>
          <w:rtl w:val="0"/>
        </w:rPr>
        <w:t xml:space="preserve">Specific performance goals and objectives</w:t>
      </w:r>
    </w:p>
    <w:p w:rsidR="00000000" w:rsidDel="00000000" w:rsidP="00000000" w:rsidRDefault="00000000" w:rsidRPr="00000000" w14:paraId="000001A0">
      <w:pPr>
        <w:numPr>
          <w:ilvl w:val="0"/>
          <w:numId w:val="67"/>
        </w:numPr>
        <w:ind w:left="480" w:hanging="480"/>
        <w:rPr/>
      </w:pPr>
      <w:r w:rsidDel="00000000" w:rsidR="00000000" w:rsidRPr="00000000">
        <w:rPr>
          <w:rtl w:val="0"/>
        </w:rPr>
        <w:t xml:space="preserve">Timeline for achieving improvements</w:t>
      </w:r>
    </w:p>
    <w:p w:rsidR="00000000" w:rsidDel="00000000" w:rsidP="00000000" w:rsidRDefault="00000000" w:rsidRPr="00000000" w14:paraId="000001A1">
      <w:pPr>
        <w:numPr>
          <w:ilvl w:val="0"/>
          <w:numId w:val="67"/>
        </w:numPr>
        <w:ind w:left="480" w:hanging="480"/>
        <w:rPr/>
      </w:pPr>
      <w:r w:rsidDel="00000000" w:rsidR="00000000" w:rsidRPr="00000000">
        <w:rPr>
          <w:rtl w:val="0"/>
        </w:rPr>
        <w:t xml:space="preserve">Resources and support available to the employee</w:t>
      </w:r>
    </w:p>
    <w:p w:rsidR="00000000" w:rsidDel="00000000" w:rsidP="00000000" w:rsidRDefault="00000000" w:rsidRPr="00000000" w14:paraId="000001A2">
      <w:pPr>
        <w:numPr>
          <w:ilvl w:val="0"/>
          <w:numId w:val="67"/>
        </w:numPr>
        <w:ind w:left="480" w:hanging="480"/>
        <w:rPr/>
      </w:pPr>
      <w:r w:rsidDel="00000000" w:rsidR="00000000" w:rsidRPr="00000000">
        <w:rPr>
          <w:rtl w:val="0"/>
        </w:rPr>
        <w:t xml:space="preserve">Regular check-in meetings to assess progress</w:t>
      </w:r>
    </w:p>
    <w:p w:rsidR="00000000" w:rsidDel="00000000" w:rsidP="00000000" w:rsidRDefault="00000000" w:rsidRPr="00000000" w14:paraId="000001A3">
      <w:pPr>
        <w:numPr>
          <w:ilvl w:val="0"/>
          <w:numId w:val="67"/>
        </w:numPr>
        <w:ind w:left="480" w:hanging="480"/>
        <w:rPr/>
      </w:pPr>
      <w:r w:rsidDel="00000000" w:rsidR="00000000" w:rsidRPr="00000000">
        <w:rPr>
          <w:rtl w:val="0"/>
        </w:rPr>
        <w:t xml:space="preserve">Clear consequences for failure to meet improvement goals</w:t>
      </w:r>
    </w:p>
    <w:bookmarkStart w:colFirst="0" w:colLast="0" w:name="56fvnxshptq" w:id="93"/>
    <w:bookmarkEnd w:id="93"/>
    <w:p w:rsidR="00000000" w:rsidDel="00000000" w:rsidP="00000000" w:rsidRDefault="00000000" w:rsidRPr="00000000" w14:paraId="000001A4">
      <w:pPr>
        <w:pStyle w:val="Heading3"/>
        <w:rPr/>
      </w:pPr>
      <w:r w:rsidDel="00000000" w:rsidR="00000000" w:rsidRPr="00000000">
        <w:rPr>
          <w:rtl w:val="0"/>
        </w:rPr>
        <w:t xml:space="preserve">At-Will Employment Reminder</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progressive discipline policy is intended to provide structure and fairness in addressing employee performance and conduct issues. However, it does not create any contractual rights or guarantee that progressive discipline will be followed in all cases. Employment remains at-will, and the Company retains the right to terminate employment at any time, with or without cause, and with or without following these procedures.</w:t>
      </w:r>
    </w:p>
    <w:p w:rsidR="00000000" w:rsidDel="00000000" w:rsidP="00000000" w:rsidRDefault="00000000" w:rsidRPr="00000000" w14:paraId="000001A6">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t4gwao8ucsws" w:id="94"/>
    <w:bookmarkEnd w:id="94"/>
    <w:p w:rsidR="00000000" w:rsidDel="00000000" w:rsidP="00000000" w:rsidRDefault="00000000" w:rsidRPr="00000000" w14:paraId="000001A7">
      <w:pPr>
        <w:pStyle w:val="Heading2"/>
        <w:rPr/>
      </w:pPr>
      <w:r w:rsidDel="00000000" w:rsidR="00000000" w:rsidRPr="00000000">
        <w:rPr>
          <w:rtl w:val="0"/>
        </w:rPr>
        <w:t xml:space="preserve">XII. EMPLOYEE BENEFITS AND PROBATIONARY PERIOD</w:t>
      </w:r>
    </w:p>
    <w:bookmarkStart w:colFirst="0" w:colLast="0" w:name="ikyq4ahgmza7" w:id="95"/>
    <w:bookmarkEnd w:id="95"/>
    <w:p w:rsidR="00000000" w:rsidDel="00000000" w:rsidP="00000000" w:rsidRDefault="00000000" w:rsidRPr="00000000" w14:paraId="000001A8">
      <w:pPr>
        <w:pStyle w:val="Heading3"/>
        <w:rPr/>
      </w:pPr>
      <w:r w:rsidDel="00000000" w:rsidR="00000000" w:rsidRPr="00000000">
        <w:rPr>
          <w:rtl w:val="0"/>
        </w:rPr>
        <w:t xml:space="preserve">Probationary Period</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new employees are subject to a 90-day probationary period beginning on their first day of employment. During this probationary period, employees are not eligible for Company benefits except as required by law. The probationary period allows both the employee and the Company to evaluate the employment relationship and determine mutual suitability.</w:t>
      </w:r>
    </w:p>
    <w:bookmarkStart w:colFirst="0" w:colLast="0" w:name="ndpfsglzo4m4" w:id="96"/>
    <w:bookmarkEnd w:id="96"/>
    <w:p w:rsidR="00000000" w:rsidDel="00000000" w:rsidP="00000000" w:rsidRDefault="00000000" w:rsidRPr="00000000" w14:paraId="000001AA">
      <w:pPr>
        <w:pStyle w:val="Heading3"/>
        <w:rPr/>
      </w:pPr>
      <w:r w:rsidDel="00000000" w:rsidR="00000000" w:rsidRPr="00000000">
        <w:rPr>
          <w:rtl w:val="0"/>
        </w:rPr>
        <w:t xml:space="preserve">Probationary Period Evaluation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probationary period:</w:t>
      </w:r>
    </w:p>
    <w:p w:rsidR="00000000" w:rsidDel="00000000" w:rsidP="00000000" w:rsidRDefault="00000000" w:rsidRPr="00000000" w14:paraId="000001AC">
      <w:pPr>
        <w:numPr>
          <w:ilvl w:val="0"/>
          <w:numId w:val="68"/>
        </w:numPr>
        <w:ind w:left="480" w:hanging="480"/>
        <w:rPr/>
      </w:pPr>
      <w:r w:rsidDel="00000000" w:rsidR="00000000" w:rsidRPr="00000000">
        <w:rPr>
          <w:rtl w:val="0"/>
        </w:rPr>
        <w:t xml:space="preserve">Employee performance and conduct will be closely monitored</w:t>
      </w:r>
    </w:p>
    <w:p w:rsidR="00000000" w:rsidDel="00000000" w:rsidP="00000000" w:rsidRDefault="00000000" w:rsidRPr="00000000" w14:paraId="000001AD">
      <w:pPr>
        <w:numPr>
          <w:ilvl w:val="0"/>
          <w:numId w:val="68"/>
        </w:numPr>
        <w:ind w:left="480" w:hanging="480"/>
        <w:rPr/>
      </w:pPr>
      <w:r w:rsidDel="00000000" w:rsidR="00000000" w:rsidRPr="00000000">
        <w:rPr>
          <w:rtl w:val="0"/>
        </w:rPr>
        <w:t xml:space="preserve">Supervisors will provide feedback and guidance as needed</w:t>
      </w:r>
    </w:p>
    <w:p w:rsidR="00000000" w:rsidDel="00000000" w:rsidP="00000000" w:rsidRDefault="00000000" w:rsidRPr="00000000" w14:paraId="000001AE">
      <w:pPr>
        <w:numPr>
          <w:ilvl w:val="0"/>
          <w:numId w:val="68"/>
        </w:numPr>
        <w:ind w:left="480" w:hanging="480"/>
        <w:rPr/>
      </w:pPr>
      <w:r w:rsidDel="00000000" w:rsidR="00000000" w:rsidRPr="00000000">
        <w:rPr>
          <w:rtl w:val="0"/>
        </w:rPr>
        <w:t xml:space="preserve">Employees may be terminated at any time without progressive discipline procedures</w:t>
      </w:r>
    </w:p>
    <w:p w:rsidR="00000000" w:rsidDel="00000000" w:rsidP="00000000" w:rsidRDefault="00000000" w:rsidRPr="00000000" w14:paraId="000001AF">
      <w:pPr>
        <w:numPr>
          <w:ilvl w:val="0"/>
          <w:numId w:val="68"/>
        </w:numPr>
        <w:ind w:left="480" w:hanging="480"/>
        <w:rPr/>
      </w:pPr>
      <w:r w:rsidDel="00000000" w:rsidR="00000000" w:rsidRPr="00000000">
        <w:rPr>
          <w:rtl w:val="0"/>
        </w:rPr>
        <w:t xml:space="preserve">The probationary period may be extended at the Company’s discretion</w:t>
      </w:r>
    </w:p>
    <w:p w:rsidR="00000000" w:rsidDel="00000000" w:rsidP="00000000" w:rsidRDefault="00000000" w:rsidRPr="00000000" w14:paraId="000001B0">
      <w:pPr>
        <w:numPr>
          <w:ilvl w:val="0"/>
          <w:numId w:val="68"/>
        </w:numPr>
        <w:ind w:left="480" w:hanging="480"/>
        <w:rPr/>
      </w:pPr>
      <w:r w:rsidDel="00000000" w:rsidR="00000000" w:rsidRPr="00000000">
        <w:rPr>
          <w:rtl w:val="0"/>
        </w:rPr>
        <w:t xml:space="preserve">Successful completion of the probationary period does not guarantee continued employment</w:t>
      </w:r>
    </w:p>
    <w:bookmarkStart w:colFirst="0" w:colLast="0" w:name="r5089pxn2bod" w:id="97"/>
    <w:bookmarkEnd w:id="97"/>
    <w:p w:rsidR="00000000" w:rsidDel="00000000" w:rsidP="00000000" w:rsidRDefault="00000000" w:rsidRPr="00000000" w14:paraId="000001B1">
      <w:pPr>
        <w:pStyle w:val="Heading3"/>
        <w:rPr/>
      </w:pPr>
      <w:r w:rsidDel="00000000" w:rsidR="00000000" w:rsidRPr="00000000">
        <w:rPr>
          <w:rtl w:val="0"/>
        </w:rPr>
        <w:t xml:space="preserve">Basic Benefits Package Overview</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successful completion of the 90-day probationary period, eligible full-time employees will have access to the Company’s basic benefits package, which includes health insurance options and required workers’ compensation coverage. The specific terms, conditions, and employee contribution requirements for benefits will be provided in separate benefit plan documents.</w:t>
      </w:r>
    </w:p>
    <w:bookmarkStart w:colFirst="0" w:colLast="0" w:name="eb3r25tqksp2" w:id="98"/>
    <w:bookmarkEnd w:id="98"/>
    <w:p w:rsidR="00000000" w:rsidDel="00000000" w:rsidP="00000000" w:rsidRDefault="00000000" w:rsidRPr="00000000" w14:paraId="000001B3">
      <w:pPr>
        <w:pStyle w:val="Heading3"/>
        <w:rPr/>
      </w:pPr>
      <w:r w:rsidDel="00000000" w:rsidR="00000000" w:rsidRPr="00000000">
        <w:rPr>
          <w:rtl w:val="0"/>
        </w:rPr>
        <w:t xml:space="preserve">Health Insurance Options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Eligibility: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Full-time employees who have completed the 90-day probationary period</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Coverage Options: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offers health insurance options that may include:</w:t>
      </w:r>
    </w:p>
    <w:p w:rsidR="00000000" w:rsidDel="00000000" w:rsidP="00000000" w:rsidRDefault="00000000" w:rsidRPr="00000000" w14:paraId="000001B6">
      <w:pPr>
        <w:numPr>
          <w:ilvl w:val="0"/>
          <w:numId w:val="69"/>
        </w:numPr>
        <w:ind w:left="480" w:hanging="480"/>
        <w:rPr/>
      </w:pPr>
      <w:r w:rsidDel="00000000" w:rsidR="00000000" w:rsidRPr="00000000">
        <w:rPr>
          <w:rtl w:val="0"/>
        </w:rPr>
        <w:t xml:space="preserve">Medical insurance plans</w:t>
      </w:r>
    </w:p>
    <w:p w:rsidR="00000000" w:rsidDel="00000000" w:rsidP="00000000" w:rsidRDefault="00000000" w:rsidRPr="00000000" w14:paraId="000001B7">
      <w:pPr>
        <w:numPr>
          <w:ilvl w:val="0"/>
          <w:numId w:val="69"/>
        </w:numPr>
        <w:ind w:left="480" w:hanging="480"/>
        <w:rPr/>
      </w:pPr>
      <w:r w:rsidDel="00000000" w:rsidR="00000000" w:rsidRPr="00000000">
        <w:rPr>
          <w:rtl w:val="0"/>
        </w:rPr>
        <w:t xml:space="preserve">Dental insurance options (if available)</w:t>
      </w:r>
    </w:p>
    <w:p w:rsidR="00000000" w:rsidDel="00000000" w:rsidP="00000000" w:rsidRDefault="00000000" w:rsidRPr="00000000" w14:paraId="000001B8">
      <w:pPr>
        <w:numPr>
          <w:ilvl w:val="0"/>
          <w:numId w:val="69"/>
        </w:numPr>
        <w:ind w:left="480" w:hanging="480"/>
        <w:rPr/>
      </w:pPr>
      <w:r w:rsidDel="00000000" w:rsidR="00000000" w:rsidRPr="00000000">
        <w:rPr>
          <w:rtl w:val="0"/>
        </w:rPr>
        <w:t xml:space="preserve">Vision insurance options (if available)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Contributions: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may be required to contribute to the cost of health insurance premiums through payroll deduction. Specific contribution amounts and plan details will be provided during benefits enrollment.</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Enrollment Periods:</w:t>
      </w:r>
      <w:r w:rsidDel="00000000" w:rsidR="00000000" w:rsidRPr="00000000">
        <w:rPr>
          <w:rtl w:val="0"/>
        </w:rPr>
      </w:r>
    </w:p>
    <w:p w:rsidR="00000000" w:rsidDel="00000000" w:rsidP="00000000" w:rsidRDefault="00000000" w:rsidRPr="00000000" w14:paraId="000001BB">
      <w:pPr>
        <w:numPr>
          <w:ilvl w:val="0"/>
          <w:numId w:val="70"/>
        </w:numPr>
        <w:ind w:left="480" w:hanging="480"/>
        <w:rPr/>
      </w:pPr>
      <w:r w:rsidDel="00000000" w:rsidR="00000000" w:rsidRPr="00000000">
        <w:rPr>
          <w:rtl w:val="0"/>
        </w:rPr>
        <w:t xml:space="preserve">Initial enrollment must occur within 30 days of completing the probationary period</w:t>
      </w:r>
    </w:p>
    <w:p w:rsidR="00000000" w:rsidDel="00000000" w:rsidP="00000000" w:rsidRDefault="00000000" w:rsidRPr="00000000" w14:paraId="000001BC">
      <w:pPr>
        <w:numPr>
          <w:ilvl w:val="0"/>
          <w:numId w:val="70"/>
        </w:numPr>
        <w:ind w:left="480" w:hanging="480"/>
        <w:rPr/>
      </w:pPr>
      <w:r w:rsidDel="00000000" w:rsidR="00000000" w:rsidRPr="00000000">
        <w:rPr>
          <w:rtl w:val="0"/>
        </w:rPr>
        <w:t xml:space="preserve">Annual open enrollment periods will be announced in advance</w:t>
      </w:r>
    </w:p>
    <w:p w:rsidR="00000000" w:rsidDel="00000000" w:rsidP="00000000" w:rsidRDefault="00000000" w:rsidRPr="00000000" w14:paraId="000001BD">
      <w:pPr>
        <w:numPr>
          <w:ilvl w:val="0"/>
          <w:numId w:val="70"/>
        </w:numPr>
        <w:ind w:left="480" w:hanging="480"/>
        <w:rPr/>
      </w:pPr>
      <w:r w:rsidDel="00000000" w:rsidR="00000000" w:rsidRPr="00000000">
        <w:rPr>
          <w:rtl w:val="0"/>
        </w:rPr>
        <w:t xml:space="preserve">Special enrollment may be available for qualifying life events</w:t>
      </w:r>
    </w:p>
    <w:bookmarkStart w:colFirst="0" w:colLast="0" w:name="elliw8vqdvg4" w:id="99"/>
    <w:bookmarkEnd w:id="99"/>
    <w:p w:rsidR="00000000" w:rsidDel="00000000" w:rsidP="00000000" w:rsidRDefault="00000000" w:rsidRPr="00000000" w14:paraId="000001BE">
      <w:pPr>
        <w:pStyle w:val="Heading3"/>
        <w:rPr/>
      </w:pPr>
      <w:r w:rsidDel="00000000" w:rsidR="00000000" w:rsidRPr="00000000">
        <w:rPr>
          <w:rtl w:val="0"/>
        </w:rPr>
        <w:t xml:space="preserve">Workers’ Compensation Coverage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employees are covered by workers’ compensation insurance from their first day of employment as required by law. This coverage provides:</w:t>
      </w:r>
    </w:p>
    <w:p w:rsidR="00000000" w:rsidDel="00000000" w:rsidP="00000000" w:rsidRDefault="00000000" w:rsidRPr="00000000" w14:paraId="000001C0">
      <w:pPr>
        <w:numPr>
          <w:ilvl w:val="0"/>
          <w:numId w:val="71"/>
        </w:numPr>
        <w:ind w:left="480" w:hanging="480"/>
        <w:rPr/>
      </w:pPr>
      <w:r w:rsidDel="00000000" w:rsidR="00000000" w:rsidRPr="00000000">
        <w:rPr>
          <w:rtl w:val="0"/>
        </w:rPr>
        <w:t xml:space="preserve">Medical benefits for work-related injuries and illnesses</w:t>
      </w:r>
    </w:p>
    <w:p w:rsidR="00000000" w:rsidDel="00000000" w:rsidP="00000000" w:rsidRDefault="00000000" w:rsidRPr="00000000" w14:paraId="000001C1">
      <w:pPr>
        <w:numPr>
          <w:ilvl w:val="0"/>
          <w:numId w:val="71"/>
        </w:numPr>
        <w:ind w:left="480" w:hanging="480"/>
        <w:rPr/>
      </w:pPr>
      <w:r w:rsidDel="00000000" w:rsidR="00000000" w:rsidRPr="00000000">
        <w:rPr>
          <w:rtl w:val="0"/>
        </w:rPr>
        <w:t xml:space="preserve">Wage replacement benefits for qualifying work-related disabilities</w:t>
      </w:r>
    </w:p>
    <w:p w:rsidR="00000000" w:rsidDel="00000000" w:rsidP="00000000" w:rsidRDefault="00000000" w:rsidRPr="00000000" w14:paraId="000001C2">
      <w:pPr>
        <w:numPr>
          <w:ilvl w:val="0"/>
          <w:numId w:val="71"/>
        </w:numPr>
        <w:ind w:left="480" w:hanging="480"/>
        <w:rPr/>
      </w:pPr>
      <w:r w:rsidDel="00000000" w:rsidR="00000000" w:rsidRPr="00000000">
        <w:rPr>
          <w:rtl w:val="0"/>
        </w:rPr>
        <w:t xml:space="preserve">Rehabilitation services when necessary</w:t>
      </w:r>
    </w:p>
    <w:p w:rsidR="00000000" w:rsidDel="00000000" w:rsidP="00000000" w:rsidRDefault="00000000" w:rsidRPr="00000000" w14:paraId="000001C3">
      <w:pPr>
        <w:numPr>
          <w:ilvl w:val="0"/>
          <w:numId w:val="71"/>
        </w:numPr>
        <w:ind w:left="480" w:hanging="480"/>
        <w:rPr/>
      </w:pPr>
      <w:r w:rsidDel="00000000" w:rsidR="00000000" w:rsidRPr="00000000">
        <w:rPr>
          <w:rtl w:val="0"/>
        </w:rPr>
        <w:t xml:space="preserve">Coverage for dependents in case of work-related fatalities</w:t>
      </w:r>
    </w:p>
    <w:bookmarkStart w:colFirst="0" w:colLast="0" w:name="15m2fqitpd" w:id="100"/>
    <w:bookmarkEnd w:id="100"/>
    <w:p w:rsidR="00000000" w:rsidDel="00000000" w:rsidP="00000000" w:rsidRDefault="00000000" w:rsidRPr="00000000" w14:paraId="000001C4">
      <w:pPr>
        <w:pStyle w:val="Heading3"/>
        <w:rPr/>
      </w:pPr>
      <w:r w:rsidDel="00000000" w:rsidR="00000000" w:rsidRPr="00000000">
        <w:rPr>
          <w:rtl w:val="0"/>
        </w:rPr>
        <w:t xml:space="preserve">Benefits Administration</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Enrollment Process:</w:t>
      </w:r>
      <w:r w:rsidDel="00000000" w:rsidR="00000000" w:rsidRPr="00000000">
        <w:rPr>
          <w:rtl w:val="0"/>
        </w:rPr>
      </w:r>
    </w:p>
    <w:p w:rsidR="00000000" w:rsidDel="00000000" w:rsidP="00000000" w:rsidRDefault="00000000" w:rsidRPr="00000000" w14:paraId="000001C6">
      <w:pPr>
        <w:numPr>
          <w:ilvl w:val="0"/>
          <w:numId w:val="72"/>
        </w:numPr>
        <w:ind w:left="480" w:hanging="480"/>
        <w:rPr/>
      </w:pPr>
      <w:r w:rsidDel="00000000" w:rsidR="00000000" w:rsidRPr="00000000">
        <w:rPr>
          <w:rtl w:val="0"/>
        </w:rPr>
        <w:t xml:space="preserve">Eligible employees will receive benefits enrollment materials upon completing probation</w:t>
      </w:r>
    </w:p>
    <w:p w:rsidR="00000000" w:rsidDel="00000000" w:rsidP="00000000" w:rsidRDefault="00000000" w:rsidRPr="00000000" w14:paraId="000001C7">
      <w:pPr>
        <w:numPr>
          <w:ilvl w:val="0"/>
          <w:numId w:val="72"/>
        </w:numPr>
        <w:ind w:left="480" w:hanging="480"/>
        <w:rPr/>
      </w:pPr>
      <w:r w:rsidDel="00000000" w:rsidR="00000000" w:rsidRPr="00000000">
        <w:rPr>
          <w:rtl w:val="0"/>
        </w:rPr>
        <w:t xml:space="preserve">Employees must complete enrollment within specified timeframes</w:t>
      </w:r>
    </w:p>
    <w:p w:rsidR="00000000" w:rsidDel="00000000" w:rsidP="00000000" w:rsidRDefault="00000000" w:rsidRPr="00000000" w14:paraId="000001C8">
      <w:pPr>
        <w:numPr>
          <w:ilvl w:val="0"/>
          <w:numId w:val="72"/>
        </w:numPr>
        <w:ind w:left="480" w:hanging="480"/>
        <w:rPr/>
      </w:pPr>
      <w:r w:rsidDel="00000000" w:rsidR="00000000" w:rsidRPr="00000000">
        <w:rPr>
          <w:rtl w:val="0"/>
        </w:rPr>
        <w:t xml:space="preserve">Failure to enroll during eligible periods may result in loss of coverage options</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Changes to Benefits:</w:t>
      </w:r>
      <w:r w:rsidDel="00000000" w:rsidR="00000000" w:rsidRPr="00000000">
        <w:rPr>
          <w:rtl w:val="0"/>
        </w:rPr>
      </w:r>
    </w:p>
    <w:p w:rsidR="00000000" w:rsidDel="00000000" w:rsidP="00000000" w:rsidRDefault="00000000" w:rsidRPr="00000000" w14:paraId="000001CA">
      <w:pPr>
        <w:numPr>
          <w:ilvl w:val="0"/>
          <w:numId w:val="74"/>
        </w:numPr>
        <w:ind w:left="480" w:hanging="480"/>
        <w:rPr/>
      </w:pPr>
      <w:r w:rsidDel="00000000" w:rsidR="00000000" w:rsidRPr="00000000">
        <w:rPr>
          <w:rtl w:val="0"/>
        </w:rPr>
        <w:t xml:space="preserve">Benefit changes may only be made during annual open enrollment or qualifying life events</w:t>
      </w:r>
    </w:p>
    <w:p w:rsidR="00000000" w:rsidDel="00000000" w:rsidP="00000000" w:rsidRDefault="00000000" w:rsidRPr="00000000" w14:paraId="000001CB">
      <w:pPr>
        <w:numPr>
          <w:ilvl w:val="0"/>
          <w:numId w:val="74"/>
        </w:numPr>
        <w:ind w:left="480" w:hanging="480"/>
        <w:rPr/>
      </w:pPr>
      <w:r w:rsidDel="00000000" w:rsidR="00000000" w:rsidRPr="00000000">
        <w:rPr>
          <w:rtl w:val="0"/>
        </w:rPr>
        <w:t xml:space="preserve">Qualifying life events include marriage, divorce, birth/adoption of child, loss of other coverage</w:t>
      </w:r>
    </w:p>
    <w:p w:rsidR="00000000" w:rsidDel="00000000" w:rsidP="00000000" w:rsidRDefault="00000000" w:rsidRPr="00000000" w14:paraId="000001CC">
      <w:pPr>
        <w:numPr>
          <w:ilvl w:val="0"/>
          <w:numId w:val="74"/>
        </w:numPr>
        <w:ind w:left="480" w:hanging="480"/>
        <w:rPr/>
      </w:pPr>
      <w:r w:rsidDel="00000000" w:rsidR="00000000" w:rsidRPr="00000000">
        <w:rPr>
          <w:rtl w:val="0"/>
        </w:rPr>
        <w:t xml:space="preserve">Employees must notify HR of qualifying life events within 30 days</w:t>
      </w:r>
    </w:p>
    <w:bookmarkStart w:colFirst="0" w:colLast="0" w:name="1vkhhshyxulb" w:id="101"/>
    <w:bookmarkEnd w:id="101"/>
    <w:p w:rsidR="00000000" w:rsidDel="00000000" w:rsidP="00000000" w:rsidRDefault="00000000" w:rsidRPr="00000000" w14:paraId="000001CD">
      <w:pPr>
        <w:pStyle w:val="Heading3"/>
        <w:rPr/>
      </w:pPr>
      <w:r w:rsidDel="00000000" w:rsidR="00000000" w:rsidRPr="00000000">
        <w:rPr>
          <w:rtl w:val="0"/>
        </w:rPr>
        <w:t xml:space="preserve">Continuation of Benefits</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COBRA Coverage: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Eligible employees and their dependents may be entitled to continue health insurance coverage under COBRA following termination of employment or other qualifying events. COBRA information will be provided when applicable.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Pay Period: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Benefit deductions will be prorated for the final pay period based on actual coverage dates.</w:t>
      </w:r>
    </w:p>
    <w:bookmarkStart w:colFirst="0" w:colLast="0" w:name="itgop572av77" w:id="102"/>
    <w:bookmarkEnd w:id="102"/>
    <w:p w:rsidR="00000000" w:rsidDel="00000000" w:rsidP="00000000" w:rsidRDefault="00000000" w:rsidRPr="00000000" w14:paraId="000001D0">
      <w:pPr>
        <w:pStyle w:val="Heading3"/>
        <w:rPr/>
      </w:pPr>
      <w:r w:rsidDel="00000000" w:rsidR="00000000" w:rsidRPr="00000000">
        <w:rPr>
          <w:rtl w:val="0"/>
        </w:rPr>
        <w:t xml:space="preserve">Benefits During Leave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Unpaid Leave: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During approved unpaid leave, employees may be responsible for paying the full cost of benefit premiums to maintain coverage. Specific arrangements must be made with HR before leave begins.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FMLA Leave: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Eligible employees on FMLA leave may continue health insurance coverage under the same terms as if they were actively working.</w:t>
      </w:r>
    </w:p>
    <w:bookmarkStart w:colFirst="0" w:colLast="0" w:name="a5d1f7on1170" w:id="103"/>
    <w:bookmarkEnd w:id="103"/>
    <w:p w:rsidR="00000000" w:rsidDel="00000000" w:rsidP="00000000" w:rsidRDefault="00000000" w:rsidRPr="00000000" w14:paraId="000001D3">
      <w:pPr>
        <w:pStyle w:val="Heading3"/>
        <w:rPr/>
      </w:pPr>
      <w:r w:rsidDel="00000000" w:rsidR="00000000" w:rsidRPr="00000000">
        <w:rPr>
          <w:rtl w:val="0"/>
        </w:rPr>
        <w:t xml:space="preserve">Benefit Plan Changes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reserves the right to modify, suspend, or terminate any benefit plan at any time, subject to applicable law and plan terms. Employees will be notified of significant benefit changes in advance when possible.</w:t>
      </w:r>
    </w:p>
    <w:bookmarkStart w:colFirst="0" w:colLast="0" w:name="bk9sr4bhvnn7" w:id="104"/>
    <w:bookmarkEnd w:id="104"/>
    <w:p w:rsidR="00000000" w:rsidDel="00000000" w:rsidP="00000000" w:rsidRDefault="00000000" w:rsidRPr="00000000" w14:paraId="000001D5">
      <w:pPr>
        <w:pStyle w:val="Heading3"/>
        <w:rPr/>
      </w:pPr>
      <w:r w:rsidDel="00000000" w:rsidR="00000000" w:rsidRPr="00000000">
        <w:rPr>
          <w:rtl w:val="0"/>
        </w:rPr>
        <w:t xml:space="preserve">Additional Benefits Considerations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Retirement Plans: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does not currently offer retirement plan benefits beyond those required by law (Social Security).</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Life Insurance: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does not currently provide life insurance benefits.</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Disability Insurance: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Short-term and long-term disability benefits are not currently provided beyond workers’ compensation coverage.</w:t>
      </w:r>
    </w:p>
    <w:bookmarkStart w:colFirst="0" w:colLast="0" w:name="u1lu86yvdmcd" w:id="105"/>
    <w:bookmarkEnd w:id="105"/>
    <w:p w:rsidR="00000000" w:rsidDel="00000000" w:rsidP="00000000" w:rsidRDefault="00000000" w:rsidRPr="00000000" w14:paraId="000001D9">
      <w:pPr>
        <w:pStyle w:val="Heading3"/>
        <w:rPr/>
      </w:pPr>
      <w:r w:rsidDel="00000000" w:rsidR="00000000" w:rsidRPr="00000000">
        <w:rPr>
          <w:rtl w:val="0"/>
        </w:rPr>
        <w:t xml:space="preserve">Benefits Inquiries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with questions about benefits should contact the HR department. For specific questions about benefit plan terms, coverage, or claims, employees may need to contact benefit plan administrators directly using contact information provided in plan documents.</w:t>
      </w:r>
    </w:p>
    <w:p w:rsidR="00000000" w:rsidDel="00000000" w:rsidP="00000000" w:rsidRDefault="00000000" w:rsidRPr="00000000" w14:paraId="000001DB">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ljo0wfbcs27u" w:id="106"/>
    <w:bookmarkEnd w:id="106"/>
    <w:p w:rsidR="00000000" w:rsidDel="00000000" w:rsidP="00000000" w:rsidRDefault="00000000" w:rsidRPr="00000000" w14:paraId="000001DC">
      <w:pPr>
        <w:pStyle w:val="Heading2"/>
        <w:rPr/>
      </w:pPr>
      <w:r w:rsidDel="00000000" w:rsidR="00000000" w:rsidRPr="00000000">
        <w:rPr>
          <w:rtl w:val="0"/>
        </w:rPr>
        <w:t xml:space="preserve">XIII. TECHNOLOGY AND SOCIAL MEDIA USE POLICY</w:t>
      </w:r>
    </w:p>
    <w:bookmarkStart w:colFirst="0" w:colLast="0" w:name="sioe89ci0hm1" w:id="107"/>
    <w:bookmarkEnd w:id="107"/>
    <w:p w:rsidR="00000000" w:rsidDel="00000000" w:rsidP="00000000" w:rsidRDefault="00000000" w:rsidRPr="00000000" w14:paraId="000001DD">
      <w:pPr>
        <w:pStyle w:val="Heading3"/>
        <w:rPr/>
      </w:pPr>
      <w:r w:rsidDel="00000000" w:rsidR="00000000" w:rsidRPr="00000000">
        <w:rPr>
          <w:rtl w:val="0"/>
        </w:rPr>
        <w:t xml:space="preserve">Purpose and Scope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policy establishes guidelines for employee use of Company technology resources and personal social media activities that may affect the Company. The policy is designed to protect Company confidential information while respecting employee rights under applicable laws, including the National Labor Relations Act, 29 U.S.C. § 151 et seq.</w:t>
      </w:r>
    </w:p>
    <w:bookmarkStart w:colFirst="0" w:colLast="0" w:name="pr3iwhc9jvd5" w:id="108"/>
    <w:bookmarkEnd w:id="108"/>
    <w:p w:rsidR="00000000" w:rsidDel="00000000" w:rsidP="00000000" w:rsidRDefault="00000000" w:rsidRPr="00000000" w14:paraId="000001DF">
      <w:pPr>
        <w:pStyle w:val="Heading3"/>
        <w:rPr/>
      </w:pPr>
      <w:r w:rsidDel="00000000" w:rsidR="00000000" w:rsidRPr="00000000">
        <w:rPr>
          <w:rtl w:val="0"/>
        </w:rPr>
        <w:t xml:space="preserve">Company Technology Resources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Authorized Use: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Company technology resources, including computers, phones, internet access, email systems, and software, are provided for business purposes. Limited personal use may be permitted during non-work time, provided such use does not interfere with work responsibilities or violate Company policies.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Prohibited Technology Use:</w:t>
      </w:r>
      <w:r w:rsidDel="00000000" w:rsidR="00000000" w:rsidRPr="00000000">
        <w:rPr>
          <w:rtl w:val="0"/>
        </w:rPr>
      </w:r>
    </w:p>
    <w:p w:rsidR="00000000" w:rsidDel="00000000" w:rsidP="00000000" w:rsidRDefault="00000000" w:rsidRPr="00000000" w14:paraId="000001E2">
      <w:pPr>
        <w:numPr>
          <w:ilvl w:val="0"/>
          <w:numId w:val="75"/>
        </w:numPr>
        <w:ind w:left="480" w:hanging="480"/>
        <w:rPr/>
      </w:pPr>
      <w:r w:rsidDel="00000000" w:rsidR="00000000" w:rsidRPr="00000000">
        <w:rPr>
          <w:rtl w:val="0"/>
        </w:rPr>
        <w:t xml:space="preserve">Accessing, downloading, or distributing inappropriate, offensive, or illegal content</w:t>
      </w:r>
    </w:p>
    <w:p w:rsidR="00000000" w:rsidDel="00000000" w:rsidP="00000000" w:rsidRDefault="00000000" w:rsidRPr="00000000" w14:paraId="000001E3">
      <w:pPr>
        <w:numPr>
          <w:ilvl w:val="0"/>
          <w:numId w:val="75"/>
        </w:numPr>
        <w:ind w:left="480" w:hanging="480"/>
        <w:rPr/>
      </w:pPr>
      <w:r w:rsidDel="00000000" w:rsidR="00000000" w:rsidRPr="00000000">
        <w:rPr>
          <w:rtl w:val="0"/>
        </w:rPr>
        <w:t xml:space="preserve">Using Company resources for personal business activities or commercial purposes</w:t>
      </w:r>
    </w:p>
    <w:p w:rsidR="00000000" w:rsidDel="00000000" w:rsidP="00000000" w:rsidRDefault="00000000" w:rsidRPr="00000000" w14:paraId="000001E4">
      <w:pPr>
        <w:numPr>
          <w:ilvl w:val="0"/>
          <w:numId w:val="75"/>
        </w:numPr>
        <w:ind w:left="480" w:hanging="480"/>
        <w:rPr/>
      </w:pPr>
      <w:r w:rsidDel="00000000" w:rsidR="00000000" w:rsidRPr="00000000">
        <w:rPr>
          <w:rtl w:val="0"/>
        </w:rPr>
        <w:t xml:space="preserve">Installing unauthorized software or applications</w:t>
      </w:r>
    </w:p>
    <w:p w:rsidR="00000000" w:rsidDel="00000000" w:rsidP="00000000" w:rsidRDefault="00000000" w:rsidRPr="00000000" w14:paraId="000001E5">
      <w:pPr>
        <w:numPr>
          <w:ilvl w:val="0"/>
          <w:numId w:val="75"/>
        </w:numPr>
        <w:ind w:left="480" w:hanging="480"/>
        <w:rPr/>
      </w:pPr>
      <w:r w:rsidDel="00000000" w:rsidR="00000000" w:rsidRPr="00000000">
        <w:rPr>
          <w:rtl w:val="0"/>
        </w:rPr>
        <w:t xml:space="preserve">Attempting to access restricted systems or data</w:t>
      </w:r>
    </w:p>
    <w:p w:rsidR="00000000" w:rsidDel="00000000" w:rsidP="00000000" w:rsidRDefault="00000000" w:rsidRPr="00000000" w14:paraId="000001E6">
      <w:pPr>
        <w:numPr>
          <w:ilvl w:val="0"/>
          <w:numId w:val="75"/>
        </w:numPr>
        <w:ind w:left="480" w:hanging="480"/>
        <w:rPr/>
      </w:pPr>
      <w:r w:rsidDel="00000000" w:rsidR="00000000" w:rsidRPr="00000000">
        <w:rPr>
          <w:rtl w:val="0"/>
        </w:rPr>
        <w:t xml:space="preserve">Engaging in activities that could compromise network security</w:t>
      </w:r>
    </w:p>
    <w:p w:rsidR="00000000" w:rsidDel="00000000" w:rsidP="00000000" w:rsidRDefault="00000000" w:rsidRPr="00000000" w14:paraId="000001E7">
      <w:pPr>
        <w:numPr>
          <w:ilvl w:val="0"/>
          <w:numId w:val="75"/>
        </w:numPr>
        <w:ind w:left="480" w:hanging="480"/>
        <w:rPr/>
      </w:pPr>
      <w:r w:rsidDel="00000000" w:rsidR="00000000" w:rsidRPr="00000000">
        <w:rPr>
          <w:rtl w:val="0"/>
        </w:rPr>
        <w:t xml:space="preserve">Using Company resources to harass, discriminate against, or threaten others</w:t>
      </w:r>
    </w:p>
    <w:bookmarkStart w:colFirst="0" w:colLast="0" w:name="wvv1fuf69v9r" w:id="109"/>
    <w:bookmarkEnd w:id="109"/>
    <w:p w:rsidR="00000000" w:rsidDel="00000000" w:rsidP="00000000" w:rsidRDefault="00000000" w:rsidRPr="00000000" w14:paraId="000001E8">
      <w:pPr>
        <w:pStyle w:val="Heading3"/>
        <w:rPr/>
      </w:pPr>
      <w:r w:rsidDel="00000000" w:rsidR="00000000" w:rsidRPr="00000000">
        <w:rPr>
          <w:rtl w:val="0"/>
        </w:rPr>
        <w:t xml:space="preserve">Email and Communication Systems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Professional Communication: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business communications should be professional, respectful, and appropriate for a workplace environment. Employees should use proper grammar, spelling, and business etiquette in all electronic communications.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Monitoring: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reserves the right to monitor, access, and review all communications sent or received using Company technology resources. Employees should have no expectation of privacy when using Company communication systems.</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Retention: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Business-related emails and electronic communications may be retained by the Company for legal, regulatory, or business purposes. Employees should not delete business-related communications without authorization.</w:t>
      </w:r>
    </w:p>
    <w:bookmarkStart w:colFirst="0" w:colLast="0" w:name="7qnlym6pcbbn" w:id="110"/>
    <w:bookmarkEnd w:id="110"/>
    <w:p w:rsidR="00000000" w:rsidDel="00000000" w:rsidP="00000000" w:rsidRDefault="00000000" w:rsidRPr="00000000" w14:paraId="000001EC">
      <w:pPr>
        <w:pStyle w:val="Heading3"/>
        <w:rPr/>
      </w:pPr>
      <w:r w:rsidDel="00000000" w:rsidR="00000000" w:rsidRPr="00000000">
        <w:rPr>
          <w:rtl w:val="0"/>
        </w:rPr>
        <w:t xml:space="preserve">Internet and Web Usage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Acceptable Use: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Internet access is provided primarily for business purposes. Employees may access the internet for brief personal use during break times, provided such use does not violate Company policies or interfere with work responsibilities.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Prohibited Web Activities:</w:t>
      </w:r>
      <w:r w:rsidDel="00000000" w:rsidR="00000000" w:rsidRPr="00000000">
        <w:rPr>
          <w:rtl w:val="0"/>
        </w:rPr>
      </w:r>
    </w:p>
    <w:p w:rsidR="00000000" w:rsidDel="00000000" w:rsidP="00000000" w:rsidRDefault="00000000" w:rsidRPr="00000000" w14:paraId="000001EF">
      <w:pPr>
        <w:numPr>
          <w:ilvl w:val="0"/>
          <w:numId w:val="76"/>
        </w:numPr>
        <w:ind w:left="480" w:hanging="480"/>
        <w:rPr/>
      </w:pPr>
      <w:r w:rsidDel="00000000" w:rsidR="00000000" w:rsidRPr="00000000">
        <w:rPr>
          <w:rtl w:val="0"/>
        </w:rPr>
        <w:t xml:space="preserve">Accessing websites containing illegal, offensive, or inappropriate content</w:t>
      </w:r>
    </w:p>
    <w:p w:rsidR="00000000" w:rsidDel="00000000" w:rsidP="00000000" w:rsidRDefault="00000000" w:rsidRPr="00000000" w14:paraId="000001F0">
      <w:pPr>
        <w:numPr>
          <w:ilvl w:val="0"/>
          <w:numId w:val="76"/>
        </w:numPr>
        <w:ind w:left="480" w:hanging="480"/>
        <w:rPr/>
      </w:pPr>
      <w:r w:rsidDel="00000000" w:rsidR="00000000" w:rsidRPr="00000000">
        <w:rPr>
          <w:rtl w:val="0"/>
        </w:rPr>
        <w:t xml:space="preserve">Downloading unauthorized software, music, videos, or other copyrighted materials</w:t>
      </w:r>
    </w:p>
    <w:p w:rsidR="00000000" w:rsidDel="00000000" w:rsidP="00000000" w:rsidRDefault="00000000" w:rsidRPr="00000000" w14:paraId="000001F1">
      <w:pPr>
        <w:numPr>
          <w:ilvl w:val="0"/>
          <w:numId w:val="76"/>
        </w:numPr>
        <w:ind w:left="480" w:hanging="480"/>
        <w:rPr/>
      </w:pPr>
      <w:r w:rsidDel="00000000" w:rsidR="00000000" w:rsidRPr="00000000">
        <w:rPr>
          <w:rtl w:val="0"/>
        </w:rPr>
        <w:t xml:space="preserve">Engaging in online gambling or other illegal activities</w:t>
      </w:r>
    </w:p>
    <w:p w:rsidR="00000000" w:rsidDel="00000000" w:rsidP="00000000" w:rsidRDefault="00000000" w:rsidRPr="00000000" w14:paraId="000001F2">
      <w:pPr>
        <w:numPr>
          <w:ilvl w:val="0"/>
          <w:numId w:val="76"/>
        </w:numPr>
        <w:ind w:left="480" w:hanging="480"/>
        <w:rPr/>
      </w:pPr>
      <w:r w:rsidDel="00000000" w:rsidR="00000000" w:rsidRPr="00000000">
        <w:rPr>
          <w:rtl w:val="0"/>
        </w:rPr>
        <w:t xml:space="preserve">Accessing social media sites excessively during work time</w:t>
      </w:r>
    </w:p>
    <w:p w:rsidR="00000000" w:rsidDel="00000000" w:rsidP="00000000" w:rsidRDefault="00000000" w:rsidRPr="00000000" w14:paraId="000001F3">
      <w:pPr>
        <w:numPr>
          <w:ilvl w:val="0"/>
          <w:numId w:val="76"/>
        </w:numPr>
        <w:ind w:left="480" w:hanging="480"/>
        <w:rPr/>
      </w:pPr>
      <w:r w:rsidDel="00000000" w:rsidR="00000000" w:rsidRPr="00000000">
        <w:rPr>
          <w:rtl w:val="0"/>
        </w:rPr>
        <w:t xml:space="preserve">Streaming videos or music that consumes excessive bandwidth</w:t>
      </w:r>
    </w:p>
    <w:bookmarkStart w:colFirst="0" w:colLast="0" w:name="omh797ut65da" w:id="111"/>
    <w:bookmarkEnd w:id="111"/>
    <w:p w:rsidR="00000000" w:rsidDel="00000000" w:rsidP="00000000" w:rsidRDefault="00000000" w:rsidRPr="00000000" w14:paraId="000001F4">
      <w:pPr>
        <w:pStyle w:val="Heading3"/>
        <w:rPr/>
      </w:pPr>
      <w:r w:rsidDel="00000000" w:rsidR="00000000" w:rsidRPr="00000000">
        <w:rPr>
          <w:rtl w:val="0"/>
        </w:rPr>
        <w:t xml:space="preserve">Social Media Guidelines</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Social Media Use: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are free to use personal social media accounts during non-work time. However, employees should be mindful that their online activities may reflect on the Company and should exercise good judgment in their social media activities.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Prohibited Social Media Conduct:</w:t>
      </w:r>
      <w:r w:rsidDel="00000000" w:rsidR="00000000" w:rsidRPr="00000000">
        <w:rPr>
          <w:rtl w:val="0"/>
        </w:rPr>
      </w:r>
    </w:p>
    <w:p w:rsidR="00000000" w:rsidDel="00000000" w:rsidP="00000000" w:rsidRDefault="00000000" w:rsidRPr="00000000" w14:paraId="000001F7">
      <w:pPr>
        <w:numPr>
          <w:ilvl w:val="0"/>
          <w:numId w:val="77"/>
        </w:numPr>
        <w:ind w:left="480" w:hanging="480"/>
        <w:rPr/>
      </w:pPr>
      <w:r w:rsidDel="00000000" w:rsidR="00000000" w:rsidRPr="00000000">
        <w:rPr>
          <w:rtl w:val="0"/>
        </w:rPr>
        <w:t xml:space="preserve">Posting confidential Company information, trade secrets, or proprietary data</w:t>
      </w:r>
    </w:p>
    <w:p w:rsidR="00000000" w:rsidDel="00000000" w:rsidP="00000000" w:rsidRDefault="00000000" w:rsidRPr="00000000" w14:paraId="000001F8">
      <w:pPr>
        <w:numPr>
          <w:ilvl w:val="0"/>
          <w:numId w:val="77"/>
        </w:numPr>
        <w:ind w:left="480" w:hanging="480"/>
        <w:rPr/>
      </w:pPr>
      <w:r w:rsidDel="00000000" w:rsidR="00000000" w:rsidRPr="00000000">
        <w:rPr>
          <w:rtl w:val="0"/>
        </w:rPr>
        <w:t xml:space="preserve">Making false or misleading statements about the Company, its products, or services</w:t>
      </w:r>
    </w:p>
    <w:p w:rsidR="00000000" w:rsidDel="00000000" w:rsidP="00000000" w:rsidRDefault="00000000" w:rsidRPr="00000000" w14:paraId="000001F9">
      <w:pPr>
        <w:numPr>
          <w:ilvl w:val="0"/>
          <w:numId w:val="77"/>
        </w:numPr>
        <w:ind w:left="480" w:hanging="480"/>
        <w:rPr/>
      </w:pPr>
      <w:r w:rsidDel="00000000" w:rsidR="00000000" w:rsidRPr="00000000">
        <w:rPr>
          <w:rtl w:val="0"/>
        </w:rPr>
        <w:t xml:space="preserve">Engaging in harassment, discrimination, or threatening behavior online</w:t>
      </w:r>
    </w:p>
    <w:p w:rsidR="00000000" w:rsidDel="00000000" w:rsidP="00000000" w:rsidRDefault="00000000" w:rsidRPr="00000000" w14:paraId="000001FA">
      <w:pPr>
        <w:numPr>
          <w:ilvl w:val="0"/>
          <w:numId w:val="77"/>
        </w:numPr>
        <w:ind w:left="480" w:hanging="480"/>
        <w:rPr/>
      </w:pPr>
      <w:r w:rsidDel="00000000" w:rsidR="00000000" w:rsidRPr="00000000">
        <w:rPr>
          <w:rtl w:val="0"/>
        </w:rPr>
        <w:t xml:space="preserve">Using Company logos, trademarks, or other intellectual property without authorization</w:t>
      </w:r>
    </w:p>
    <w:p w:rsidR="00000000" w:rsidDel="00000000" w:rsidP="00000000" w:rsidRDefault="00000000" w:rsidRPr="00000000" w14:paraId="000001FB">
      <w:pPr>
        <w:numPr>
          <w:ilvl w:val="0"/>
          <w:numId w:val="77"/>
        </w:numPr>
        <w:ind w:left="480" w:hanging="480"/>
        <w:rPr/>
      </w:pPr>
      <w:r w:rsidDel="00000000" w:rsidR="00000000" w:rsidRPr="00000000">
        <w:rPr>
          <w:rtl w:val="0"/>
        </w:rPr>
        <w:t xml:space="preserve">Posting content that violates applicable laws or regulations</w:t>
      </w:r>
    </w:p>
    <w:bookmarkStart w:colFirst="0" w:colLast="0" w:name="q532ijeldaaj" w:id="112"/>
    <w:bookmarkEnd w:id="112"/>
    <w:p w:rsidR="00000000" w:rsidDel="00000000" w:rsidP="00000000" w:rsidRDefault="00000000" w:rsidRPr="00000000" w14:paraId="000001FC">
      <w:pPr>
        <w:pStyle w:val="Heading3"/>
        <w:rPr/>
      </w:pPr>
      <w:r w:rsidDel="00000000" w:rsidR="00000000" w:rsidRPr="00000000">
        <w:rPr>
          <w:rtl w:val="0"/>
        </w:rPr>
        <w:t xml:space="preserve">Protection of Confidential Information</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Confidentiality Obligations: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must not disclose, share, or post any confidential Company information on social media or other online platforms. Confidential information includes:</w:t>
      </w:r>
    </w:p>
    <w:p w:rsidR="00000000" w:rsidDel="00000000" w:rsidP="00000000" w:rsidRDefault="00000000" w:rsidRPr="00000000" w14:paraId="000001FE">
      <w:pPr>
        <w:numPr>
          <w:ilvl w:val="0"/>
          <w:numId w:val="78"/>
        </w:numPr>
        <w:ind w:left="480" w:hanging="480"/>
        <w:rPr/>
      </w:pPr>
      <w:r w:rsidDel="00000000" w:rsidR="00000000" w:rsidRPr="00000000">
        <w:rPr>
          <w:rtl w:val="0"/>
        </w:rPr>
        <w:t xml:space="preserve">Customer lists and contact information</w:t>
      </w:r>
    </w:p>
    <w:p w:rsidR="00000000" w:rsidDel="00000000" w:rsidP="00000000" w:rsidRDefault="00000000" w:rsidRPr="00000000" w14:paraId="000001FF">
      <w:pPr>
        <w:numPr>
          <w:ilvl w:val="0"/>
          <w:numId w:val="78"/>
        </w:numPr>
        <w:ind w:left="480" w:hanging="480"/>
        <w:rPr/>
      </w:pPr>
      <w:r w:rsidDel="00000000" w:rsidR="00000000" w:rsidRPr="00000000">
        <w:rPr>
          <w:rtl w:val="0"/>
        </w:rPr>
        <w:t xml:space="preserve">Business strategies and plans</w:t>
      </w:r>
    </w:p>
    <w:p w:rsidR="00000000" w:rsidDel="00000000" w:rsidP="00000000" w:rsidRDefault="00000000" w:rsidRPr="00000000" w14:paraId="00000200">
      <w:pPr>
        <w:numPr>
          <w:ilvl w:val="0"/>
          <w:numId w:val="78"/>
        </w:numPr>
        <w:ind w:left="480" w:hanging="480"/>
        <w:rPr/>
      </w:pPr>
      <w:r w:rsidDel="00000000" w:rsidR="00000000" w:rsidRPr="00000000">
        <w:rPr>
          <w:rtl w:val="0"/>
        </w:rPr>
        <w:t xml:space="preserve">Financial information</w:t>
      </w:r>
    </w:p>
    <w:p w:rsidR="00000000" w:rsidDel="00000000" w:rsidP="00000000" w:rsidRDefault="00000000" w:rsidRPr="00000000" w14:paraId="00000201">
      <w:pPr>
        <w:numPr>
          <w:ilvl w:val="0"/>
          <w:numId w:val="78"/>
        </w:numPr>
        <w:ind w:left="480" w:hanging="480"/>
        <w:rPr/>
      </w:pPr>
      <w:r w:rsidDel="00000000" w:rsidR="00000000" w:rsidRPr="00000000">
        <w:rPr>
          <w:rtl w:val="0"/>
        </w:rPr>
        <w:t xml:space="preserve">Proprietary processes and procedures</w:t>
      </w:r>
    </w:p>
    <w:p w:rsidR="00000000" w:rsidDel="00000000" w:rsidP="00000000" w:rsidRDefault="00000000" w:rsidRPr="00000000" w14:paraId="00000202">
      <w:pPr>
        <w:numPr>
          <w:ilvl w:val="0"/>
          <w:numId w:val="78"/>
        </w:numPr>
        <w:ind w:left="480" w:hanging="480"/>
        <w:rPr/>
      </w:pPr>
      <w:r w:rsidDel="00000000" w:rsidR="00000000" w:rsidRPr="00000000">
        <w:rPr>
          <w:rtl w:val="0"/>
        </w:rPr>
        <w:t xml:space="preserve">Employee personal information</w:t>
      </w:r>
    </w:p>
    <w:p w:rsidR="00000000" w:rsidDel="00000000" w:rsidP="00000000" w:rsidRDefault="00000000" w:rsidRPr="00000000" w14:paraId="00000203">
      <w:pPr>
        <w:numPr>
          <w:ilvl w:val="0"/>
          <w:numId w:val="78"/>
        </w:numPr>
        <w:ind w:left="480" w:hanging="480"/>
        <w:rPr/>
      </w:pPr>
      <w:r w:rsidDel="00000000" w:rsidR="00000000" w:rsidRPr="00000000">
        <w:rPr>
          <w:rtl w:val="0"/>
        </w:rPr>
        <w:t xml:space="preserve">Any information marked as confidential or proprietary</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Trade Secret Protection: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must protect Company trade secrets and proprietary information from unauthorized disclosure through any electronic means, including social media, email, or file-sharing platforms.</w:t>
      </w:r>
    </w:p>
    <w:bookmarkStart w:colFirst="0" w:colLast="0" w:name="252i9b5vzpv5" w:id="113"/>
    <w:bookmarkEnd w:id="113"/>
    <w:p w:rsidR="00000000" w:rsidDel="00000000" w:rsidP="00000000" w:rsidRDefault="00000000" w:rsidRPr="00000000" w14:paraId="00000205">
      <w:pPr>
        <w:pStyle w:val="Heading3"/>
        <w:rPr/>
      </w:pPr>
      <w:r w:rsidDel="00000000" w:rsidR="00000000" w:rsidRPr="00000000">
        <w:rPr>
          <w:rtl w:val="0"/>
        </w:rPr>
        <w:t xml:space="preserve">Employee Rights and Protected Activities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Concerted Activity: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Nothing in this policy is intended to restrict employees’ rights to engage in protected concerted activity under the National Labor Relations Act, including discussing wages, working conditions, or other terms and conditions of employment with coworkers.</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Whistleblower Protections: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policy does not prohibit employees from reporting suspected legal violations to appropriate government agencies or from participating in government investigations.</w:t>
      </w:r>
    </w:p>
    <w:bookmarkStart w:colFirst="0" w:colLast="0" w:name="kg8z6x6dj0r4" w:id="114"/>
    <w:bookmarkEnd w:id="114"/>
    <w:p w:rsidR="00000000" w:rsidDel="00000000" w:rsidP="00000000" w:rsidRDefault="00000000" w:rsidRPr="00000000" w14:paraId="00000208">
      <w:pPr>
        <w:pStyle w:val="Heading3"/>
        <w:rPr/>
      </w:pPr>
      <w:r w:rsidDel="00000000" w:rsidR="00000000" w:rsidRPr="00000000">
        <w:rPr>
          <w:rtl w:val="0"/>
        </w:rPr>
        <w:t xml:space="preserve">Company Social Media Accounts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Authorized Representatives: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Only designated employees are authorized to post content on behalf of the Company on official Company social media accounts. Employees should not create social media accounts that could be confused with official Company accounts.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Brand Protection: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should not use Company names, logos, or trademarks in their personal social media profiles or posts without proper authorization.</w:t>
      </w:r>
    </w:p>
    <w:bookmarkStart w:colFirst="0" w:colLast="0" w:name="n9uvtszef4e" w:id="115"/>
    <w:bookmarkEnd w:id="115"/>
    <w:p w:rsidR="00000000" w:rsidDel="00000000" w:rsidP="00000000" w:rsidRDefault="00000000" w:rsidRPr="00000000" w14:paraId="0000020B">
      <w:pPr>
        <w:pStyle w:val="Heading3"/>
        <w:rPr/>
      </w:pPr>
      <w:r w:rsidDel="00000000" w:rsidR="00000000" w:rsidRPr="00000000">
        <w:rPr>
          <w:rtl w:val="0"/>
        </w:rPr>
        <w:t xml:space="preserve">Security and Privacy</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Password Protection: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must use strong passwords for all Company systems and should not share passwords with others. Passwords should be changed regularly and immediately if security may have been compromised.</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Security: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must follow Company data security procedures when accessing, storing, or transmitting Company information electronically. This includes using secure networks and avoiding public Wi-Fi for sensitive business activities.</w:t>
      </w:r>
    </w:p>
    <w:bookmarkStart w:colFirst="0" w:colLast="0" w:name="yrzjsmeinxun" w:id="116"/>
    <w:bookmarkEnd w:id="116"/>
    <w:p w:rsidR="00000000" w:rsidDel="00000000" w:rsidP="00000000" w:rsidRDefault="00000000" w:rsidRPr="00000000" w14:paraId="0000020E">
      <w:pPr>
        <w:pStyle w:val="Heading3"/>
        <w:rPr/>
      </w:pPr>
      <w:r w:rsidDel="00000000" w:rsidR="00000000" w:rsidRPr="00000000">
        <w:rPr>
          <w:rtl w:val="0"/>
        </w:rPr>
        <w:t xml:space="preserve">Violations and Consequences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Violations of this technology and social media policy may result in disciplinary action up to and including termination. The Company reserves the right to remove access to technology resources and to take legal action to protect its interests when necessary.</w:t>
      </w:r>
    </w:p>
    <w:bookmarkStart w:colFirst="0" w:colLast="0" w:name="6o43f1uoppwe" w:id="117"/>
    <w:bookmarkEnd w:id="117"/>
    <w:p w:rsidR="00000000" w:rsidDel="00000000" w:rsidP="00000000" w:rsidRDefault="00000000" w:rsidRPr="00000000" w14:paraId="00000210">
      <w:pPr>
        <w:pStyle w:val="Heading3"/>
        <w:rPr/>
      </w:pPr>
      <w:r w:rsidDel="00000000" w:rsidR="00000000" w:rsidRPr="00000000">
        <w:rPr>
          <w:rtl w:val="0"/>
        </w:rPr>
        <w:t xml:space="preserve">Reporting Technology Issues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should report technology problems, security concerns, or potential policy violations to their supervisor or the IT department immediately. Prompt reporting helps protect Company systems and data from security threats.</w:t>
      </w:r>
    </w:p>
    <w:bookmarkStart w:colFirst="0" w:colLast="0" w:name="kub1qnnaz5ez" w:id="118"/>
    <w:bookmarkEnd w:id="118"/>
    <w:p w:rsidR="00000000" w:rsidDel="00000000" w:rsidP="00000000" w:rsidRDefault="00000000" w:rsidRPr="00000000" w14:paraId="00000212">
      <w:pPr>
        <w:pStyle w:val="Heading3"/>
        <w:rPr/>
      </w:pPr>
      <w:r w:rsidDel="00000000" w:rsidR="00000000" w:rsidRPr="00000000">
        <w:rPr>
          <w:rtl w:val="0"/>
        </w:rPr>
        <w:t xml:space="preserve">Personal Device Usage</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Bring Your Own Device (BYOD):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who use personal devices for work-related activities must ensure that Company data remains secure and confidential. Personal devices used for work purposes may be subject to Company security requirements and monitoring.</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Device Guidelines:</w:t>
      </w:r>
      <w:r w:rsidDel="00000000" w:rsidR="00000000" w:rsidRPr="00000000">
        <w:rPr>
          <w:rtl w:val="0"/>
        </w:rPr>
      </w:r>
    </w:p>
    <w:p w:rsidR="00000000" w:rsidDel="00000000" w:rsidP="00000000" w:rsidRDefault="00000000" w:rsidRPr="00000000" w14:paraId="00000215">
      <w:pPr>
        <w:numPr>
          <w:ilvl w:val="0"/>
          <w:numId w:val="79"/>
        </w:numPr>
        <w:ind w:left="480" w:hanging="480"/>
        <w:rPr/>
      </w:pPr>
      <w:r w:rsidDel="00000000" w:rsidR="00000000" w:rsidRPr="00000000">
        <w:rPr>
          <w:rtl w:val="0"/>
        </w:rPr>
        <w:t xml:space="preserve">Install required security software when accessing Company systems</w:t>
      </w:r>
    </w:p>
    <w:p w:rsidR="00000000" w:rsidDel="00000000" w:rsidP="00000000" w:rsidRDefault="00000000" w:rsidRPr="00000000" w14:paraId="00000216">
      <w:pPr>
        <w:numPr>
          <w:ilvl w:val="0"/>
          <w:numId w:val="79"/>
        </w:numPr>
        <w:ind w:left="480" w:hanging="480"/>
        <w:rPr/>
      </w:pPr>
      <w:r w:rsidDel="00000000" w:rsidR="00000000" w:rsidRPr="00000000">
        <w:rPr>
          <w:rtl w:val="0"/>
        </w:rPr>
        <w:t xml:space="preserve">Use strong passwords and enable device locking features</w:t>
      </w:r>
    </w:p>
    <w:p w:rsidR="00000000" w:rsidDel="00000000" w:rsidP="00000000" w:rsidRDefault="00000000" w:rsidRPr="00000000" w14:paraId="00000217">
      <w:pPr>
        <w:numPr>
          <w:ilvl w:val="0"/>
          <w:numId w:val="79"/>
        </w:numPr>
        <w:ind w:left="480" w:hanging="480"/>
        <w:rPr/>
      </w:pPr>
      <w:r w:rsidDel="00000000" w:rsidR="00000000" w:rsidRPr="00000000">
        <w:rPr>
          <w:rtl w:val="0"/>
        </w:rPr>
        <w:t xml:space="preserve">Report lost or stolen devices that contain Company data immediately</w:t>
      </w:r>
    </w:p>
    <w:p w:rsidR="00000000" w:rsidDel="00000000" w:rsidP="00000000" w:rsidRDefault="00000000" w:rsidRPr="00000000" w14:paraId="00000218">
      <w:pPr>
        <w:numPr>
          <w:ilvl w:val="0"/>
          <w:numId w:val="79"/>
        </w:numPr>
        <w:ind w:left="480" w:hanging="480"/>
        <w:rPr/>
      </w:pPr>
      <w:r w:rsidDel="00000000" w:rsidR="00000000" w:rsidRPr="00000000">
        <w:rPr>
          <w:rtl w:val="0"/>
        </w:rPr>
        <w:t xml:space="preserve">Allow Company to remotely wipe business data if necessary</w:t>
      </w:r>
    </w:p>
    <w:p w:rsidR="00000000" w:rsidDel="00000000" w:rsidP="00000000" w:rsidRDefault="00000000" w:rsidRPr="00000000" w14:paraId="00000219">
      <w:pPr>
        <w:numPr>
          <w:ilvl w:val="0"/>
          <w:numId w:val="79"/>
        </w:numPr>
        <w:ind w:left="480" w:hanging="480"/>
        <w:rPr/>
      </w:pPr>
      <w:r w:rsidDel="00000000" w:rsidR="00000000" w:rsidRPr="00000000">
        <w:rPr>
          <w:rtl w:val="0"/>
        </w:rPr>
        <w:t xml:space="preserve">Separate personal and business data when possible</w:t>
      </w:r>
    </w:p>
    <w:p w:rsidR="00000000" w:rsidDel="00000000" w:rsidP="00000000" w:rsidRDefault="00000000" w:rsidRPr="00000000" w14:paraId="0000021A">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61hvybmbx0dk" w:id="119"/>
    <w:bookmarkEnd w:id="119"/>
    <w:p w:rsidR="00000000" w:rsidDel="00000000" w:rsidP="00000000" w:rsidRDefault="00000000" w:rsidRPr="00000000" w14:paraId="0000021B">
      <w:pPr>
        <w:pStyle w:val="Heading2"/>
        <w:rPr/>
      </w:pPr>
      <w:r w:rsidDel="00000000" w:rsidR="00000000" w:rsidRPr="00000000">
        <w:rPr>
          <w:rtl w:val="0"/>
        </w:rPr>
        <w:t xml:space="preserve">XIV. DRESS CODE AND APPEARANCE STANDARDS</w:t>
      </w:r>
    </w:p>
    <w:bookmarkStart w:colFirst="0" w:colLast="0" w:name="faoxe12hvuwb" w:id="120"/>
    <w:bookmarkEnd w:id="120"/>
    <w:p w:rsidR="00000000" w:rsidDel="00000000" w:rsidP="00000000" w:rsidRDefault="00000000" w:rsidRPr="00000000" w14:paraId="0000021C">
      <w:pPr>
        <w:pStyle w:val="Heading3"/>
        <w:rPr/>
      </w:pPr>
      <w:r w:rsidDel="00000000" w:rsidR="00000000" w:rsidRPr="00000000">
        <w:rPr>
          <w:rtl w:val="0"/>
        </w:rPr>
        <w:t xml:space="preserve">Business Casual Dress Code</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maintains a business casual dress code that promotes a professional work environment while allowing employees reasonable flexibility in their appearance choices. All employees are expected to dress in a manner that is appropriate for their job responsibilities and presents a positive image to customers, clients, and visitors.</w:t>
      </w:r>
    </w:p>
    <w:bookmarkStart w:colFirst="0" w:colLast="0" w:name="5959zkbmeqr6" w:id="121"/>
    <w:bookmarkEnd w:id="121"/>
    <w:p w:rsidR="00000000" w:rsidDel="00000000" w:rsidP="00000000" w:rsidRDefault="00000000" w:rsidRPr="00000000" w14:paraId="0000021E">
      <w:pPr>
        <w:pStyle w:val="Heading3"/>
        <w:rPr/>
      </w:pPr>
      <w:r w:rsidDel="00000000" w:rsidR="00000000" w:rsidRPr="00000000">
        <w:rPr>
          <w:rtl w:val="0"/>
        </w:rPr>
        <w:t xml:space="preserve">General Appearance Guidelines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Professional Standards: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employees should maintain a clean, neat, and professional appearance during work hours. Clothing should be clean, pressed, and in good repair. Personal hygiene should be maintained at a level appropriate for a professional workplace.</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Business Casual Defined: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Business casual attire includes:</w:t>
      </w:r>
    </w:p>
    <w:p w:rsidR="00000000" w:rsidDel="00000000" w:rsidP="00000000" w:rsidRDefault="00000000" w:rsidRPr="00000000" w14:paraId="00000221">
      <w:pPr>
        <w:numPr>
          <w:ilvl w:val="0"/>
          <w:numId w:val="80"/>
        </w:numPr>
        <w:ind w:left="480" w:hanging="480"/>
        <w:rPr/>
      </w:pPr>
      <w:r w:rsidDel="00000000" w:rsidR="00000000" w:rsidRPr="00000000">
        <w:rPr>
          <w:rtl w:val="0"/>
        </w:rPr>
        <w:t xml:space="preserve">Dress pants, khakis, or professional skirts</w:t>
      </w:r>
    </w:p>
    <w:p w:rsidR="00000000" w:rsidDel="00000000" w:rsidP="00000000" w:rsidRDefault="00000000" w:rsidRPr="00000000" w14:paraId="00000222">
      <w:pPr>
        <w:numPr>
          <w:ilvl w:val="0"/>
          <w:numId w:val="80"/>
        </w:numPr>
        <w:ind w:left="480" w:hanging="480"/>
        <w:rPr/>
      </w:pPr>
      <w:r w:rsidDel="00000000" w:rsidR="00000000" w:rsidRPr="00000000">
        <w:rPr>
          <w:rtl w:val="0"/>
        </w:rPr>
        <w:t xml:space="preserve">Collared shirts, blouses, or professional sweaters</w:t>
      </w:r>
    </w:p>
    <w:p w:rsidR="00000000" w:rsidDel="00000000" w:rsidP="00000000" w:rsidRDefault="00000000" w:rsidRPr="00000000" w14:paraId="00000223">
      <w:pPr>
        <w:numPr>
          <w:ilvl w:val="0"/>
          <w:numId w:val="80"/>
        </w:numPr>
        <w:ind w:left="480" w:hanging="480"/>
        <w:rPr/>
      </w:pPr>
      <w:r w:rsidDel="00000000" w:rsidR="00000000" w:rsidRPr="00000000">
        <w:rPr>
          <w:rtl w:val="0"/>
        </w:rPr>
        <w:t xml:space="preserve">Closed-toe shoes appropriate for the work environment</w:t>
      </w:r>
    </w:p>
    <w:p w:rsidR="00000000" w:rsidDel="00000000" w:rsidP="00000000" w:rsidRDefault="00000000" w:rsidRPr="00000000" w14:paraId="00000224">
      <w:pPr>
        <w:numPr>
          <w:ilvl w:val="0"/>
          <w:numId w:val="80"/>
        </w:numPr>
        <w:ind w:left="480" w:hanging="480"/>
        <w:rPr/>
      </w:pPr>
      <w:r w:rsidDel="00000000" w:rsidR="00000000" w:rsidRPr="00000000">
        <w:rPr>
          <w:rtl w:val="0"/>
        </w:rPr>
        <w:t xml:space="preserve">Professional dresses or pantsuits</w:t>
      </w:r>
    </w:p>
    <w:p w:rsidR="00000000" w:rsidDel="00000000" w:rsidP="00000000" w:rsidRDefault="00000000" w:rsidRPr="00000000" w14:paraId="00000225">
      <w:pPr>
        <w:numPr>
          <w:ilvl w:val="0"/>
          <w:numId w:val="80"/>
        </w:numPr>
        <w:ind w:left="480" w:hanging="480"/>
        <w:rPr/>
      </w:pPr>
      <w:r w:rsidDel="00000000" w:rsidR="00000000" w:rsidRPr="00000000">
        <w:rPr>
          <w:rtl w:val="0"/>
        </w:rPr>
        <w:t xml:space="preserve">Blazers or sport coats (optional but encouraged)</w:t>
      </w:r>
    </w:p>
    <w:bookmarkStart w:colFirst="0" w:colLast="0" w:name="mj2m0wgcftje" w:id="122"/>
    <w:bookmarkEnd w:id="122"/>
    <w:p w:rsidR="00000000" w:rsidDel="00000000" w:rsidP="00000000" w:rsidRDefault="00000000" w:rsidRPr="00000000" w14:paraId="00000226">
      <w:pPr>
        <w:pStyle w:val="Heading3"/>
        <w:rPr/>
      </w:pPr>
      <w:r w:rsidDel="00000000" w:rsidR="00000000" w:rsidRPr="00000000">
        <w:rPr>
          <w:rtl w:val="0"/>
        </w:rPr>
        <w:t xml:space="preserve">Acceptable Attire</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Shirts and Tops:</w:t>
      </w:r>
      <w:r w:rsidDel="00000000" w:rsidR="00000000" w:rsidRPr="00000000">
        <w:rPr>
          <w:rtl w:val="0"/>
        </w:rPr>
      </w:r>
    </w:p>
    <w:p w:rsidR="00000000" w:rsidDel="00000000" w:rsidP="00000000" w:rsidRDefault="00000000" w:rsidRPr="00000000" w14:paraId="00000228">
      <w:pPr>
        <w:numPr>
          <w:ilvl w:val="0"/>
          <w:numId w:val="81"/>
        </w:numPr>
        <w:ind w:left="480" w:hanging="480"/>
        <w:rPr/>
      </w:pPr>
      <w:r w:rsidDel="00000000" w:rsidR="00000000" w:rsidRPr="00000000">
        <w:rPr>
          <w:rtl w:val="0"/>
        </w:rPr>
        <w:t xml:space="preserve">Collared shirts (polo shirts, button-down shirts, blouses)</w:t>
      </w:r>
    </w:p>
    <w:p w:rsidR="00000000" w:rsidDel="00000000" w:rsidP="00000000" w:rsidRDefault="00000000" w:rsidRPr="00000000" w14:paraId="00000229">
      <w:pPr>
        <w:numPr>
          <w:ilvl w:val="0"/>
          <w:numId w:val="81"/>
        </w:numPr>
        <w:ind w:left="480" w:hanging="480"/>
        <w:rPr/>
      </w:pPr>
      <w:r w:rsidDel="00000000" w:rsidR="00000000" w:rsidRPr="00000000">
        <w:rPr>
          <w:rtl w:val="0"/>
        </w:rPr>
        <w:t xml:space="preserve">Professional sweaters or cardigans</w:t>
      </w:r>
    </w:p>
    <w:p w:rsidR="00000000" w:rsidDel="00000000" w:rsidP="00000000" w:rsidRDefault="00000000" w:rsidRPr="00000000" w14:paraId="0000022A">
      <w:pPr>
        <w:numPr>
          <w:ilvl w:val="0"/>
          <w:numId w:val="81"/>
        </w:numPr>
        <w:ind w:left="480" w:hanging="480"/>
        <w:rPr/>
      </w:pPr>
      <w:r w:rsidDel="00000000" w:rsidR="00000000" w:rsidRPr="00000000">
        <w:rPr>
          <w:rtl w:val="0"/>
        </w:rPr>
        <w:t xml:space="preserve">Professional blouses or tops with sleeves</w:t>
      </w:r>
    </w:p>
    <w:p w:rsidR="00000000" w:rsidDel="00000000" w:rsidP="00000000" w:rsidRDefault="00000000" w:rsidRPr="00000000" w14:paraId="0000022B">
      <w:pPr>
        <w:numPr>
          <w:ilvl w:val="0"/>
          <w:numId w:val="81"/>
        </w:numPr>
        <w:ind w:left="480" w:hanging="480"/>
        <w:rPr/>
      </w:pPr>
      <w:r w:rsidDel="00000000" w:rsidR="00000000" w:rsidRPr="00000000">
        <w:rPr>
          <w:rtl w:val="0"/>
        </w:rPr>
        <w:t xml:space="preserve">Turtlenecks or mock turtlenecks</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Pants and Bottoms:</w:t>
      </w:r>
      <w:r w:rsidDel="00000000" w:rsidR="00000000" w:rsidRPr="00000000">
        <w:rPr>
          <w:rtl w:val="0"/>
        </w:rPr>
      </w:r>
    </w:p>
    <w:p w:rsidR="00000000" w:rsidDel="00000000" w:rsidP="00000000" w:rsidRDefault="00000000" w:rsidRPr="00000000" w14:paraId="0000022D">
      <w:pPr>
        <w:numPr>
          <w:ilvl w:val="0"/>
          <w:numId w:val="82"/>
        </w:numPr>
        <w:ind w:left="480" w:hanging="480"/>
        <w:rPr/>
      </w:pPr>
      <w:r w:rsidDel="00000000" w:rsidR="00000000" w:rsidRPr="00000000">
        <w:rPr>
          <w:rtl w:val="0"/>
        </w:rPr>
        <w:t xml:space="preserve">Dress pants or slacks</w:t>
      </w:r>
    </w:p>
    <w:p w:rsidR="00000000" w:rsidDel="00000000" w:rsidP="00000000" w:rsidRDefault="00000000" w:rsidRPr="00000000" w14:paraId="0000022E">
      <w:pPr>
        <w:numPr>
          <w:ilvl w:val="0"/>
          <w:numId w:val="82"/>
        </w:numPr>
        <w:ind w:left="480" w:hanging="480"/>
        <w:rPr/>
      </w:pPr>
      <w:r w:rsidDel="00000000" w:rsidR="00000000" w:rsidRPr="00000000">
        <w:rPr>
          <w:rtl w:val="0"/>
        </w:rPr>
        <w:t xml:space="preserve">Khakis or chinos</w:t>
      </w:r>
    </w:p>
    <w:p w:rsidR="00000000" w:rsidDel="00000000" w:rsidP="00000000" w:rsidRDefault="00000000" w:rsidRPr="00000000" w14:paraId="0000022F">
      <w:pPr>
        <w:numPr>
          <w:ilvl w:val="0"/>
          <w:numId w:val="82"/>
        </w:numPr>
        <w:ind w:left="480" w:hanging="480"/>
        <w:rPr/>
      </w:pPr>
      <w:r w:rsidDel="00000000" w:rsidR="00000000" w:rsidRPr="00000000">
        <w:rPr>
          <w:rtl w:val="0"/>
        </w:rPr>
        <w:t xml:space="preserve">Professional skirts (knee-length or longer)</w:t>
      </w:r>
    </w:p>
    <w:p w:rsidR="00000000" w:rsidDel="00000000" w:rsidP="00000000" w:rsidRDefault="00000000" w:rsidRPr="00000000" w14:paraId="00000230">
      <w:pPr>
        <w:numPr>
          <w:ilvl w:val="0"/>
          <w:numId w:val="82"/>
        </w:numPr>
        <w:ind w:left="480" w:hanging="480"/>
        <w:rPr/>
      </w:pPr>
      <w:r w:rsidDel="00000000" w:rsidR="00000000" w:rsidRPr="00000000">
        <w:rPr>
          <w:rtl w:val="0"/>
        </w:rPr>
        <w:t xml:space="preserve">Professional dresses</w:t>
      </w:r>
    </w:p>
    <w:p w:rsidR="00000000" w:rsidDel="00000000" w:rsidP="00000000" w:rsidRDefault="00000000" w:rsidRPr="00000000" w14:paraId="00000231">
      <w:pPr>
        <w:numPr>
          <w:ilvl w:val="0"/>
          <w:numId w:val="82"/>
        </w:numPr>
        <w:ind w:left="480" w:hanging="480"/>
        <w:rPr/>
      </w:pPr>
      <w:r w:rsidDel="00000000" w:rsidR="00000000" w:rsidRPr="00000000">
        <w:rPr>
          <w:rtl w:val="0"/>
        </w:rPr>
        <w:t xml:space="preserve">Dark jeans in good condition (if permitted by department)</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Footwear:</w:t>
      </w:r>
      <w:r w:rsidDel="00000000" w:rsidR="00000000" w:rsidRPr="00000000">
        <w:rPr>
          <w:rtl w:val="0"/>
        </w:rPr>
      </w:r>
    </w:p>
    <w:p w:rsidR="00000000" w:rsidDel="00000000" w:rsidP="00000000" w:rsidRDefault="00000000" w:rsidRPr="00000000" w14:paraId="00000233">
      <w:pPr>
        <w:numPr>
          <w:ilvl w:val="0"/>
          <w:numId w:val="83"/>
        </w:numPr>
        <w:ind w:left="480" w:hanging="480"/>
        <w:rPr/>
      </w:pPr>
      <w:r w:rsidDel="00000000" w:rsidR="00000000" w:rsidRPr="00000000">
        <w:rPr>
          <w:rtl w:val="0"/>
        </w:rPr>
        <w:t xml:space="preserve">Closed-toe dress shoes or loafers</w:t>
      </w:r>
    </w:p>
    <w:p w:rsidR="00000000" w:rsidDel="00000000" w:rsidP="00000000" w:rsidRDefault="00000000" w:rsidRPr="00000000" w14:paraId="00000234">
      <w:pPr>
        <w:numPr>
          <w:ilvl w:val="0"/>
          <w:numId w:val="83"/>
        </w:numPr>
        <w:ind w:left="480" w:hanging="480"/>
        <w:rPr/>
      </w:pPr>
      <w:r w:rsidDel="00000000" w:rsidR="00000000" w:rsidRPr="00000000">
        <w:rPr>
          <w:rtl w:val="0"/>
        </w:rPr>
        <w:t xml:space="preserve">Professional boots</w:t>
      </w:r>
    </w:p>
    <w:p w:rsidR="00000000" w:rsidDel="00000000" w:rsidP="00000000" w:rsidRDefault="00000000" w:rsidRPr="00000000" w14:paraId="00000235">
      <w:pPr>
        <w:numPr>
          <w:ilvl w:val="0"/>
          <w:numId w:val="83"/>
        </w:numPr>
        <w:ind w:left="480" w:hanging="480"/>
        <w:rPr/>
      </w:pPr>
      <w:r w:rsidDel="00000000" w:rsidR="00000000" w:rsidRPr="00000000">
        <w:rPr>
          <w:rtl w:val="0"/>
        </w:rPr>
        <w:t xml:space="preserve">Clean athletic shoes (if appropriate for job duties)</w:t>
      </w:r>
    </w:p>
    <w:p w:rsidR="00000000" w:rsidDel="00000000" w:rsidP="00000000" w:rsidRDefault="00000000" w:rsidRPr="00000000" w14:paraId="00000236">
      <w:pPr>
        <w:numPr>
          <w:ilvl w:val="0"/>
          <w:numId w:val="83"/>
        </w:numPr>
        <w:ind w:left="480" w:hanging="480"/>
        <w:rPr/>
      </w:pPr>
      <w:r w:rsidDel="00000000" w:rsidR="00000000" w:rsidRPr="00000000">
        <w:rPr>
          <w:rtl w:val="0"/>
        </w:rPr>
        <w:t xml:space="preserve">Shoes should be in good repair and appropriate for safety requirements</w:t>
      </w:r>
    </w:p>
    <w:bookmarkStart w:colFirst="0" w:colLast="0" w:name="9ulyr3t3483c" w:id="123"/>
    <w:bookmarkEnd w:id="123"/>
    <w:p w:rsidR="00000000" w:rsidDel="00000000" w:rsidP="00000000" w:rsidRDefault="00000000" w:rsidRPr="00000000" w14:paraId="00000237">
      <w:pPr>
        <w:pStyle w:val="Heading3"/>
        <w:rPr/>
      </w:pPr>
      <w:r w:rsidDel="00000000" w:rsidR="00000000" w:rsidRPr="00000000">
        <w:rPr>
          <w:rtl w:val="0"/>
        </w:rPr>
        <w:t xml:space="preserve">Prohibited Attire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following items are not appropriate for the workplace:</w:t>
      </w:r>
    </w:p>
    <w:p w:rsidR="00000000" w:rsidDel="00000000" w:rsidP="00000000" w:rsidRDefault="00000000" w:rsidRPr="00000000" w14:paraId="00000239">
      <w:pPr>
        <w:numPr>
          <w:ilvl w:val="0"/>
          <w:numId w:val="85"/>
        </w:numPr>
        <w:ind w:left="480" w:hanging="480"/>
        <w:rPr/>
      </w:pPr>
      <w:r w:rsidDel="00000000" w:rsidR="00000000" w:rsidRPr="00000000">
        <w:rPr>
          <w:rtl w:val="0"/>
        </w:rPr>
        <w:t xml:space="preserve">Shorts, mini-skirts, or excessively short clothing</w:t>
      </w:r>
    </w:p>
    <w:p w:rsidR="00000000" w:rsidDel="00000000" w:rsidP="00000000" w:rsidRDefault="00000000" w:rsidRPr="00000000" w14:paraId="0000023A">
      <w:pPr>
        <w:numPr>
          <w:ilvl w:val="0"/>
          <w:numId w:val="85"/>
        </w:numPr>
        <w:ind w:left="480" w:hanging="480"/>
        <w:rPr/>
      </w:pPr>
      <w:r w:rsidDel="00000000" w:rsidR="00000000" w:rsidRPr="00000000">
        <w:rPr>
          <w:rtl w:val="0"/>
        </w:rPr>
        <w:t xml:space="preserve">Tank tops, halter tops, or strapless tops</w:t>
      </w:r>
    </w:p>
    <w:p w:rsidR="00000000" w:rsidDel="00000000" w:rsidP="00000000" w:rsidRDefault="00000000" w:rsidRPr="00000000" w14:paraId="0000023B">
      <w:pPr>
        <w:numPr>
          <w:ilvl w:val="0"/>
          <w:numId w:val="85"/>
        </w:numPr>
        <w:ind w:left="480" w:hanging="480"/>
        <w:rPr/>
      </w:pPr>
      <w:r w:rsidDel="00000000" w:rsidR="00000000" w:rsidRPr="00000000">
        <w:rPr>
          <w:rtl w:val="0"/>
        </w:rPr>
        <w:t xml:space="preserve">Clothing with offensive language, images, or messages</w:t>
      </w:r>
    </w:p>
    <w:p w:rsidR="00000000" w:rsidDel="00000000" w:rsidP="00000000" w:rsidRDefault="00000000" w:rsidRPr="00000000" w14:paraId="0000023C">
      <w:pPr>
        <w:numPr>
          <w:ilvl w:val="0"/>
          <w:numId w:val="85"/>
        </w:numPr>
        <w:ind w:left="480" w:hanging="480"/>
        <w:rPr/>
      </w:pPr>
      <w:r w:rsidDel="00000000" w:rsidR="00000000" w:rsidRPr="00000000">
        <w:rPr>
          <w:rtl w:val="0"/>
        </w:rPr>
        <w:t xml:space="preserve">Excessively tight, sheer, or revealing clothing</w:t>
      </w:r>
    </w:p>
    <w:p w:rsidR="00000000" w:rsidDel="00000000" w:rsidP="00000000" w:rsidRDefault="00000000" w:rsidRPr="00000000" w14:paraId="0000023D">
      <w:pPr>
        <w:numPr>
          <w:ilvl w:val="0"/>
          <w:numId w:val="85"/>
        </w:numPr>
        <w:ind w:left="480" w:hanging="480"/>
        <w:rPr/>
      </w:pPr>
      <w:r w:rsidDel="00000000" w:rsidR="00000000" w:rsidRPr="00000000">
        <w:rPr>
          <w:rtl w:val="0"/>
        </w:rPr>
        <w:t xml:space="preserve">Flip-flops, sandals, or open-toe shoes (unless specifically permitted)</w:t>
      </w:r>
    </w:p>
    <w:p w:rsidR="00000000" w:rsidDel="00000000" w:rsidP="00000000" w:rsidRDefault="00000000" w:rsidRPr="00000000" w14:paraId="0000023E">
      <w:pPr>
        <w:numPr>
          <w:ilvl w:val="0"/>
          <w:numId w:val="85"/>
        </w:numPr>
        <w:ind w:left="480" w:hanging="480"/>
        <w:rPr/>
      </w:pPr>
      <w:r w:rsidDel="00000000" w:rsidR="00000000" w:rsidRPr="00000000">
        <w:rPr>
          <w:rtl w:val="0"/>
        </w:rPr>
        <w:t xml:space="preserve">Clothing with excessive holes, tears, or stains</w:t>
      </w:r>
    </w:p>
    <w:p w:rsidR="00000000" w:rsidDel="00000000" w:rsidP="00000000" w:rsidRDefault="00000000" w:rsidRPr="00000000" w14:paraId="0000023F">
      <w:pPr>
        <w:numPr>
          <w:ilvl w:val="0"/>
          <w:numId w:val="85"/>
        </w:numPr>
        <w:ind w:left="480" w:hanging="480"/>
        <w:rPr/>
      </w:pPr>
      <w:r w:rsidDel="00000000" w:rsidR="00000000" w:rsidRPr="00000000">
        <w:rPr>
          <w:rtl w:val="0"/>
        </w:rPr>
        <w:t xml:space="preserve">Athletic wear (unless specifically required for job duties)</w:t>
      </w:r>
    </w:p>
    <w:p w:rsidR="00000000" w:rsidDel="00000000" w:rsidP="00000000" w:rsidRDefault="00000000" w:rsidRPr="00000000" w14:paraId="00000240">
      <w:pPr>
        <w:numPr>
          <w:ilvl w:val="0"/>
          <w:numId w:val="85"/>
        </w:numPr>
        <w:ind w:left="480" w:hanging="480"/>
        <w:rPr/>
      </w:pPr>
      <w:r w:rsidDel="00000000" w:rsidR="00000000" w:rsidRPr="00000000">
        <w:rPr>
          <w:rtl w:val="0"/>
        </w:rPr>
        <w:t xml:space="preserve">Hats or caps (unless required for safety or religious reasons)</w:t>
      </w:r>
    </w:p>
    <w:bookmarkStart w:colFirst="0" w:colLast="0" w:name="jm3u2kkxz75h" w:id="124"/>
    <w:bookmarkEnd w:id="124"/>
    <w:p w:rsidR="00000000" w:rsidDel="00000000" w:rsidP="00000000" w:rsidRDefault="00000000" w:rsidRPr="00000000" w14:paraId="00000241">
      <w:pPr>
        <w:pStyle w:val="Heading3"/>
        <w:rPr/>
      </w:pPr>
      <w:r w:rsidDel="00000000" w:rsidR="00000000" w:rsidRPr="00000000">
        <w:rPr>
          <w:rtl w:val="0"/>
        </w:rPr>
        <w:t xml:space="preserve">Religious and Cultural Accommodations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will provide reasonable accommodations for sincerely held religious beliefs and cultural practices related to dress and appearance, in accordance with Title VII of the Civil Rights Act of 1964, 42 U.S.C. § 2000e et seq., and the Americans with Disabilities Act, 42 U.S.C. § 12101 et seq., unless such accommodations would cause an undue hardship to the Company.</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Accommodation Process:</w:t>
      </w:r>
      <w:r w:rsidDel="00000000" w:rsidR="00000000" w:rsidRPr="00000000">
        <w:rPr>
          <w:rtl w:val="0"/>
        </w:rPr>
      </w:r>
    </w:p>
    <w:p w:rsidR="00000000" w:rsidDel="00000000" w:rsidP="00000000" w:rsidRDefault="00000000" w:rsidRPr="00000000" w14:paraId="00000244">
      <w:pPr>
        <w:numPr>
          <w:ilvl w:val="0"/>
          <w:numId w:val="86"/>
        </w:numPr>
        <w:ind w:left="480" w:hanging="480"/>
        <w:rPr/>
      </w:pPr>
      <w:r w:rsidDel="00000000" w:rsidR="00000000" w:rsidRPr="00000000">
        <w:rPr>
          <w:rtl w:val="0"/>
        </w:rPr>
        <w:t xml:space="preserve">Employees should request religious or cultural accommodations in writing</w:t>
      </w:r>
    </w:p>
    <w:p w:rsidR="00000000" w:rsidDel="00000000" w:rsidP="00000000" w:rsidRDefault="00000000" w:rsidRPr="00000000" w14:paraId="00000245">
      <w:pPr>
        <w:numPr>
          <w:ilvl w:val="0"/>
          <w:numId w:val="86"/>
        </w:numPr>
        <w:ind w:left="480" w:hanging="480"/>
        <w:rPr/>
      </w:pPr>
      <w:r w:rsidDel="00000000" w:rsidR="00000000" w:rsidRPr="00000000">
        <w:rPr>
          <w:rtl w:val="0"/>
        </w:rPr>
        <w:t xml:space="preserve">Requests should include specific details about the accommodation needed</w:t>
      </w:r>
    </w:p>
    <w:p w:rsidR="00000000" w:rsidDel="00000000" w:rsidP="00000000" w:rsidRDefault="00000000" w:rsidRPr="00000000" w14:paraId="00000246">
      <w:pPr>
        <w:numPr>
          <w:ilvl w:val="0"/>
          <w:numId w:val="86"/>
        </w:numPr>
        <w:ind w:left="480" w:hanging="480"/>
        <w:rPr/>
      </w:pPr>
      <w:r w:rsidDel="00000000" w:rsidR="00000000" w:rsidRPr="00000000">
        <w:rPr>
          <w:rtl w:val="0"/>
        </w:rPr>
        <w:t xml:space="preserve">The Company will engage in an interactive process to determine reasonable accommodations</w:t>
      </w:r>
    </w:p>
    <w:p w:rsidR="00000000" w:rsidDel="00000000" w:rsidP="00000000" w:rsidRDefault="00000000" w:rsidRPr="00000000" w14:paraId="00000247">
      <w:pPr>
        <w:numPr>
          <w:ilvl w:val="0"/>
          <w:numId w:val="86"/>
        </w:numPr>
        <w:ind w:left="480" w:hanging="480"/>
        <w:rPr/>
      </w:pPr>
      <w:r w:rsidDel="00000000" w:rsidR="00000000" w:rsidRPr="00000000">
        <w:rPr>
          <w:rtl w:val="0"/>
        </w:rPr>
        <w:t xml:space="preserve">Accommodations will be provided unless they cause undue hardship or safety concerns</w:t>
      </w:r>
    </w:p>
    <w:bookmarkStart w:colFirst="0" w:colLast="0" w:name="q7vd22ikcdc7" w:id="125"/>
    <w:bookmarkEnd w:id="125"/>
    <w:p w:rsidR="00000000" w:rsidDel="00000000" w:rsidP="00000000" w:rsidRDefault="00000000" w:rsidRPr="00000000" w14:paraId="00000248">
      <w:pPr>
        <w:pStyle w:val="Heading3"/>
        <w:rPr/>
      </w:pPr>
      <w:r w:rsidDel="00000000" w:rsidR="00000000" w:rsidRPr="00000000">
        <w:rPr>
          <w:rtl w:val="0"/>
        </w:rPr>
        <w:t xml:space="preserve">Safety-Related Dress Requirements</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Personal Protective Equipment (PPE):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in positions requiring PPE must wear all required safety equipment, which may override general dress code requirements. Safety requirements always take precedence over dress code preferences.</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Job-Specific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Certain positions may have additional dress code requirements based on safety needs, customer interaction, or job duties. Supervisors will communicate any job-specific dress requirements to employees.</w:t>
      </w:r>
    </w:p>
    <w:bookmarkStart w:colFirst="0" w:colLast="0" w:name="f3f60jxg7rc9" w:id="126"/>
    <w:bookmarkEnd w:id="126"/>
    <w:p w:rsidR="00000000" w:rsidDel="00000000" w:rsidP="00000000" w:rsidRDefault="00000000" w:rsidRPr="00000000" w14:paraId="0000024B">
      <w:pPr>
        <w:pStyle w:val="Heading3"/>
        <w:rPr/>
      </w:pPr>
      <w:r w:rsidDel="00000000" w:rsidR="00000000" w:rsidRPr="00000000">
        <w:rPr>
          <w:rtl w:val="0"/>
        </w:rPr>
        <w:t xml:space="preserve">Grooming and Personal Hygiene</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Hair should be clean, neat, and styled appropriately for the work environment. Extreme hair colors or styles that may be disruptive to the workplace should be discussed with supervisors.</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Facial Hair: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Facial hair should be neat, clean, and well-groomed. Employees in positions requiring respirators or other safety equipment may need to maintain facial hair in accordance with safety requirements.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Jewelry and Accessories: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Jewelry should be professional and not excessive. Visible body piercings should be limited to ears unless accommodated for religious or cultural reasons. Jewelry should not pose safety hazards.</w:t>
      </w:r>
    </w:p>
    <w:bookmarkStart w:colFirst="0" w:colLast="0" w:name="ws8l706fhafp" w:id="127"/>
    <w:bookmarkEnd w:id="127"/>
    <w:p w:rsidR="00000000" w:rsidDel="00000000" w:rsidP="00000000" w:rsidRDefault="00000000" w:rsidRPr="00000000" w14:paraId="0000024F">
      <w:pPr>
        <w:pStyle w:val="Heading3"/>
        <w:rPr/>
      </w:pPr>
      <w:r w:rsidDel="00000000" w:rsidR="00000000" w:rsidRPr="00000000">
        <w:rPr>
          <w:rtl w:val="0"/>
        </w:rPr>
        <w:t xml:space="preserve">Tattoos and Body Art</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Visible tattoos are generally acceptable provided they are not offensive, inappropriate, or disruptive to the work environment. Tattoos containing profanity, discriminatory content, or inappropriate images should be covered during work hours.</w:t>
      </w:r>
    </w:p>
    <w:bookmarkStart w:colFirst="0" w:colLast="0" w:name="qqdra18xf5dr" w:id="128"/>
    <w:bookmarkEnd w:id="128"/>
    <w:p w:rsidR="00000000" w:rsidDel="00000000" w:rsidP="00000000" w:rsidRDefault="00000000" w:rsidRPr="00000000" w14:paraId="00000251">
      <w:pPr>
        <w:pStyle w:val="Heading3"/>
        <w:rPr/>
      </w:pPr>
      <w:r w:rsidDel="00000000" w:rsidR="00000000" w:rsidRPr="00000000">
        <w:rPr>
          <w:rtl w:val="0"/>
        </w:rPr>
        <w:t xml:space="preserve">Casual Dress Days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Company may designate special casual dress days or events where the dress code is relaxed. Employees will be notified in advance of any casual dress opportunities and any specific guidelines for such occasions.</w:t>
      </w:r>
    </w:p>
    <w:bookmarkStart w:colFirst="0" w:colLast="0" w:name="4std6rfro09q" w:id="129"/>
    <w:bookmarkEnd w:id="129"/>
    <w:p w:rsidR="00000000" w:rsidDel="00000000" w:rsidP="00000000" w:rsidRDefault="00000000" w:rsidRPr="00000000" w14:paraId="00000253">
      <w:pPr>
        <w:pStyle w:val="Heading3"/>
        <w:rPr/>
      </w:pPr>
      <w:r w:rsidDel="00000000" w:rsidR="00000000" w:rsidRPr="00000000">
        <w:rPr>
          <w:rtl w:val="0"/>
        </w:rPr>
        <w:t xml:space="preserve">Dress Code Violations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 Violations: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who violate the dress code will typically be asked to correct the issue immediately. If correction is not possible during the workday, the employee may be sent home to change and may not be paid for time away from work.</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Repeated Violations: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Continued dress code violations may result in progressive disciplinary action, including verbal warnings, written warnings, and potential termination.</w:t>
      </w:r>
    </w:p>
    <w:bookmarkStart w:colFirst="0" w:colLast="0" w:name="hm5a3r8qzbec" w:id="130"/>
    <w:bookmarkEnd w:id="130"/>
    <w:p w:rsidR="00000000" w:rsidDel="00000000" w:rsidP="00000000" w:rsidRDefault="00000000" w:rsidRPr="00000000" w14:paraId="00000256">
      <w:pPr>
        <w:pStyle w:val="Heading3"/>
        <w:rPr/>
      </w:pPr>
      <w:r w:rsidDel="00000000" w:rsidR="00000000" w:rsidRPr="00000000">
        <w:rPr>
          <w:rtl w:val="0"/>
        </w:rPr>
        <w:t xml:space="preserve">Accommodation Requests</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need accommodations to the dress code for medical, religious, or cultural reasons should contact the HR department to discuss their needs. The Company will work with employees to provide reasonable accommodations when possible.</w:t>
      </w:r>
    </w:p>
    <w:bookmarkStart w:colFirst="0" w:colLast="0" w:name="c1qowix9bjj9" w:id="131"/>
    <w:bookmarkEnd w:id="131"/>
    <w:p w:rsidR="00000000" w:rsidDel="00000000" w:rsidP="00000000" w:rsidRDefault="00000000" w:rsidRPr="00000000" w14:paraId="00000258">
      <w:pPr>
        <w:pStyle w:val="Heading3"/>
        <w:rPr/>
      </w:pPr>
      <w:r w:rsidDel="00000000" w:rsidR="00000000" w:rsidRPr="00000000">
        <w:rPr>
          <w:rtl w:val="0"/>
        </w:rPr>
        <w:t xml:space="preserve">Department-Specific Requirements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departments or positions may have additional or modified dress code requirements based on their specific job duties, safety requirements, or customer interaction needs. Supervisors will communicate any department-specific requirements to their employees.</w:t>
      </w:r>
    </w:p>
    <w:p w:rsidR="00000000" w:rsidDel="00000000" w:rsidP="00000000" w:rsidRDefault="00000000" w:rsidRPr="00000000" w14:paraId="0000025A">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w2sf3hl5n49r" w:id="132"/>
    <w:bookmarkEnd w:id="132"/>
    <w:p w:rsidR="00000000" w:rsidDel="00000000" w:rsidP="00000000" w:rsidRDefault="00000000" w:rsidRPr="00000000" w14:paraId="0000025B">
      <w:pPr>
        <w:pStyle w:val="Heading2"/>
        <w:rPr/>
      </w:pPr>
      <w:r w:rsidDel="00000000" w:rsidR="00000000" w:rsidRPr="00000000">
        <w:rPr>
          <w:rtl w:val="0"/>
        </w:rPr>
        <w:t xml:space="preserve">XV. REMOTE WORK AND HYBRID WORK MODEL</w:t>
      </w:r>
    </w:p>
    <w:bookmarkStart w:colFirst="0" w:colLast="0" w:name="y7valjwux9lv" w:id="133"/>
    <w:bookmarkEnd w:id="133"/>
    <w:p w:rsidR="00000000" w:rsidDel="00000000" w:rsidP="00000000" w:rsidRDefault="00000000" w:rsidRPr="00000000" w14:paraId="0000025C">
      <w:pPr>
        <w:pStyle w:val="Heading3"/>
        <w:rPr/>
      </w:pPr>
      <w:r w:rsidDel="00000000" w:rsidR="00000000" w:rsidRPr="00000000">
        <w:rPr>
          <w:rtl w:val="0"/>
        </w:rPr>
        <w:t xml:space="preserve">Hybrid Work Model Overview</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offers a hybrid work model that allows some remote work with manager approval and clear performance expectations. This policy is designed to provide flexibility while maintaining productivity, collaboration, and business effectiveness.</w:t>
      </w:r>
    </w:p>
    <w:bookmarkStart w:colFirst="0" w:colLast="0" w:name="87m7oeedfft4" w:id="134"/>
    <w:bookmarkEnd w:id="134"/>
    <w:p w:rsidR="00000000" w:rsidDel="00000000" w:rsidP="00000000" w:rsidRDefault="00000000" w:rsidRPr="00000000" w14:paraId="0000025E">
      <w:pPr>
        <w:pStyle w:val="Heading3"/>
        <w:rPr/>
      </w:pPr>
      <w:r w:rsidDel="00000000" w:rsidR="00000000" w:rsidRPr="00000000">
        <w:rPr>
          <w:rtl w:val="0"/>
        </w:rPr>
        <w:t xml:space="preserve">Eligibility for Remote Work</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Position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 all positions are suitable for remote work. Eligibility is determined based on:</w:t>
      </w:r>
    </w:p>
    <w:p w:rsidR="00000000" w:rsidDel="00000000" w:rsidP="00000000" w:rsidRDefault="00000000" w:rsidRPr="00000000" w14:paraId="00000260">
      <w:pPr>
        <w:numPr>
          <w:ilvl w:val="0"/>
          <w:numId w:val="87"/>
        </w:numPr>
        <w:ind w:left="480" w:hanging="480"/>
        <w:rPr/>
      </w:pPr>
      <w:r w:rsidDel="00000000" w:rsidR="00000000" w:rsidRPr="00000000">
        <w:rPr>
          <w:rtl w:val="0"/>
        </w:rPr>
        <w:t xml:space="preserve">Job duties that can be performed effectively outside the office</w:t>
      </w:r>
    </w:p>
    <w:p w:rsidR="00000000" w:rsidDel="00000000" w:rsidP="00000000" w:rsidRDefault="00000000" w:rsidRPr="00000000" w14:paraId="00000261">
      <w:pPr>
        <w:numPr>
          <w:ilvl w:val="0"/>
          <w:numId w:val="87"/>
        </w:numPr>
        <w:ind w:left="480" w:hanging="480"/>
        <w:rPr/>
      </w:pPr>
      <w:r w:rsidDel="00000000" w:rsidR="00000000" w:rsidRPr="00000000">
        <w:rPr>
          <w:rtl w:val="0"/>
        </w:rPr>
        <w:t xml:space="preserve">Minimal need for in-person collaboration or customer interaction</w:t>
      </w:r>
    </w:p>
    <w:p w:rsidR="00000000" w:rsidDel="00000000" w:rsidP="00000000" w:rsidRDefault="00000000" w:rsidRPr="00000000" w14:paraId="00000262">
      <w:pPr>
        <w:numPr>
          <w:ilvl w:val="0"/>
          <w:numId w:val="87"/>
        </w:numPr>
        <w:ind w:left="480" w:hanging="480"/>
        <w:rPr/>
      </w:pPr>
      <w:r w:rsidDel="00000000" w:rsidR="00000000" w:rsidRPr="00000000">
        <w:rPr>
          <w:rtl w:val="0"/>
        </w:rPr>
        <w:t xml:space="preserve">Access to necessary technology and resources for remote work</w:t>
      </w:r>
    </w:p>
    <w:p w:rsidR="00000000" w:rsidDel="00000000" w:rsidP="00000000" w:rsidRDefault="00000000" w:rsidRPr="00000000" w14:paraId="00000263">
      <w:pPr>
        <w:numPr>
          <w:ilvl w:val="0"/>
          <w:numId w:val="87"/>
        </w:numPr>
        <w:ind w:left="480" w:hanging="480"/>
        <w:rPr/>
      </w:pPr>
      <w:r w:rsidDel="00000000" w:rsidR="00000000" w:rsidRPr="00000000">
        <w:rPr>
          <w:rtl w:val="0"/>
        </w:rPr>
        <w:t xml:space="preserve">Employee’s ability to work independently and maintain productivity</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be eligible for remote work, employees must:</w:t>
      </w:r>
    </w:p>
    <w:p w:rsidR="00000000" w:rsidDel="00000000" w:rsidP="00000000" w:rsidRDefault="00000000" w:rsidRPr="00000000" w14:paraId="00000265">
      <w:pPr>
        <w:numPr>
          <w:ilvl w:val="0"/>
          <w:numId w:val="88"/>
        </w:numPr>
        <w:ind w:left="480" w:hanging="480"/>
        <w:rPr/>
      </w:pPr>
      <w:r w:rsidDel="00000000" w:rsidR="00000000" w:rsidRPr="00000000">
        <w:rPr>
          <w:rtl w:val="0"/>
        </w:rPr>
        <w:t xml:space="preserve">Have completed the probationary period successfully</w:t>
      </w:r>
    </w:p>
    <w:p w:rsidR="00000000" w:rsidDel="00000000" w:rsidP="00000000" w:rsidRDefault="00000000" w:rsidRPr="00000000" w14:paraId="00000266">
      <w:pPr>
        <w:numPr>
          <w:ilvl w:val="0"/>
          <w:numId w:val="88"/>
        </w:numPr>
        <w:ind w:left="480" w:hanging="480"/>
        <w:rPr/>
      </w:pPr>
      <w:r w:rsidDel="00000000" w:rsidR="00000000" w:rsidRPr="00000000">
        <w:rPr>
          <w:rtl w:val="0"/>
        </w:rPr>
        <w:t xml:space="preserve">Demonstrate consistent performance and reliability</w:t>
      </w:r>
    </w:p>
    <w:p w:rsidR="00000000" w:rsidDel="00000000" w:rsidP="00000000" w:rsidRDefault="00000000" w:rsidRPr="00000000" w14:paraId="00000267">
      <w:pPr>
        <w:numPr>
          <w:ilvl w:val="0"/>
          <w:numId w:val="88"/>
        </w:numPr>
        <w:ind w:left="480" w:hanging="480"/>
        <w:rPr/>
      </w:pPr>
      <w:r w:rsidDel="00000000" w:rsidR="00000000" w:rsidRPr="00000000">
        <w:rPr>
          <w:rtl w:val="0"/>
        </w:rPr>
        <w:t xml:space="preserve">Have appropriate workspace and technology for remote work</w:t>
      </w:r>
    </w:p>
    <w:p w:rsidR="00000000" w:rsidDel="00000000" w:rsidP="00000000" w:rsidRDefault="00000000" w:rsidRPr="00000000" w14:paraId="00000268">
      <w:pPr>
        <w:numPr>
          <w:ilvl w:val="0"/>
          <w:numId w:val="88"/>
        </w:numPr>
        <w:ind w:left="480" w:hanging="480"/>
        <w:rPr/>
      </w:pPr>
      <w:r w:rsidDel="00000000" w:rsidR="00000000" w:rsidRPr="00000000">
        <w:rPr>
          <w:rtl w:val="0"/>
        </w:rPr>
        <w:t xml:space="preserve">Maintain regular communication with supervisors and team members</w:t>
      </w:r>
    </w:p>
    <w:bookmarkStart w:colFirst="0" w:colLast="0" w:name="h83b76vub21l" w:id="135"/>
    <w:bookmarkEnd w:id="135"/>
    <w:p w:rsidR="00000000" w:rsidDel="00000000" w:rsidP="00000000" w:rsidRDefault="00000000" w:rsidRPr="00000000" w14:paraId="00000269">
      <w:pPr>
        <w:pStyle w:val="Heading3"/>
        <w:rPr/>
      </w:pPr>
      <w:r w:rsidDel="00000000" w:rsidR="00000000" w:rsidRPr="00000000">
        <w:rPr>
          <w:rtl w:val="0"/>
        </w:rPr>
        <w:t xml:space="preserve">Remote Work Approval Process</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Manager Approval Required: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remote work arrangements must be approved in advance by the employee’s direct supervisor or manager. Approval may be granted for:</w:t>
      </w:r>
    </w:p>
    <w:p w:rsidR="00000000" w:rsidDel="00000000" w:rsidP="00000000" w:rsidRDefault="00000000" w:rsidRPr="00000000" w14:paraId="0000026B">
      <w:pPr>
        <w:numPr>
          <w:ilvl w:val="0"/>
          <w:numId w:val="89"/>
        </w:numPr>
        <w:ind w:left="480" w:hanging="480"/>
        <w:rPr/>
      </w:pPr>
      <w:r w:rsidDel="00000000" w:rsidR="00000000" w:rsidRPr="00000000">
        <w:rPr>
          <w:rtl w:val="0"/>
        </w:rPr>
        <w:t xml:space="preserve">Regular ongoing remote work schedules</w:t>
      </w:r>
    </w:p>
    <w:p w:rsidR="00000000" w:rsidDel="00000000" w:rsidP="00000000" w:rsidRDefault="00000000" w:rsidRPr="00000000" w14:paraId="0000026C">
      <w:pPr>
        <w:numPr>
          <w:ilvl w:val="0"/>
          <w:numId w:val="89"/>
        </w:numPr>
        <w:ind w:left="480" w:hanging="480"/>
        <w:rPr/>
      </w:pPr>
      <w:r w:rsidDel="00000000" w:rsidR="00000000" w:rsidRPr="00000000">
        <w:rPr>
          <w:rtl w:val="0"/>
        </w:rPr>
        <w:t xml:space="preserve">Temporary remote work for specific projects or circumstances</w:t>
      </w:r>
    </w:p>
    <w:p w:rsidR="00000000" w:rsidDel="00000000" w:rsidP="00000000" w:rsidRDefault="00000000" w:rsidRPr="00000000" w14:paraId="0000026D">
      <w:pPr>
        <w:numPr>
          <w:ilvl w:val="0"/>
          <w:numId w:val="89"/>
        </w:numPr>
        <w:ind w:left="480" w:hanging="480"/>
        <w:rPr/>
      </w:pPr>
      <w:r w:rsidDel="00000000" w:rsidR="00000000" w:rsidRPr="00000000">
        <w:rPr>
          <w:rtl w:val="0"/>
        </w:rPr>
        <w:t xml:space="preserve">Emergency situations requiring immediate remote work</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Written Agreement: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Approved remote work arrangements should be documented in writing, including:</w:t>
      </w:r>
    </w:p>
    <w:p w:rsidR="00000000" w:rsidDel="00000000" w:rsidP="00000000" w:rsidRDefault="00000000" w:rsidRPr="00000000" w14:paraId="0000026F">
      <w:pPr>
        <w:numPr>
          <w:ilvl w:val="0"/>
          <w:numId w:val="90"/>
        </w:numPr>
        <w:ind w:left="480" w:hanging="480"/>
        <w:rPr/>
      </w:pPr>
      <w:r w:rsidDel="00000000" w:rsidR="00000000" w:rsidRPr="00000000">
        <w:rPr>
          <w:rtl w:val="0"/>
        </w:rPr>
        <w:t xml:space="preserve">Specific days and hours for remote work</w:t>
      </w:r>
    </w:p>
    <w:p w:rsidR="00000000" w:rsidDel="00000000" w:rsidP="00000000" w:rsidRDefault="00000000" w:rsidRPr="00000000" w14:paraId="00000270">
      <w:pPr>
        <w:numPr>
          <w:ilvl w:val="0"/>
          <w:numId w:val="90"/>
        </w:numPr>
        <w:ind w:left="480" w:hanging="480"/>
        <w:rPr/>
      </w:pPr>
      <w:r w:rsidDel="00000000" w:rsidR="00000000" w:rsidRPr="00000000">
        <w:rPr>
          <w:rtl w:val="0"/>
        </w:rPr>
        <w:t xml:space="preserve">Performance expectations and deliverables</w:t>
      </w:r>
    </w:p>
    <w:p w:rsidR="00000000" w:rsidDel="00000000" w:rsidP="00000000" w:rsidRDefault="00000000" w:rsidRPr="00000000" w14:paraId="00000271">
      <w:pPr>
        <w:numPr>
          <w:ilvl w:val="0"/>
          <w:numId w:val="90"/>
        </w:numPr>
        <w:ind w:left="480" w:hanging="480"/>
        <w:rPr/>
      </w:pPr>
      <w:r w:rsidDel="00000000" w:rsidR="00000000" w:rsidRPr="00000000">
        <w:rPr>
          <w:rtl w:val="0"/>
        </w:rPr>
        <w:t xml:space="preserve">Communication requirements and check-in schedules</w:t>
      </w:r>
    </w:p>
    <w:p w:rsidR="00000000" w:rsidDel="00000000" w:rsidP="00000000" w:rsidRDefault="00000000" w:rsidRPr="00000000" w14:paraId="00000272">
      <w:pPr>
        <w:numPr>
          <w:ilvl w:val="0"/>
          <w:numId w:val="90"/>
        </w:numPr>
        <w:ind w:left="480" w:hanging="480"/>
        <w:rPr/>
      </w:pPr>
      <w:r w:rsidDel="00000000" w:rsidR="00000000" w:rsidRPr="00000000">
        <w:rPr>
          <w:rtl w:val="0"/>
        </w:rPr>
        <w:t xml:space="preserve">Duration of the remote work arrangement</w:t>
      </w:r>
    </w:p>
    <w:p w:rsidR="00000000" w:rsidDel="00000000" w:rsidP="00000000" w:rsidRDefault="00000000" w:rsidRPr="00000000" w14:paraId="00000273">
      <w:pPr>
        <w:numPr>
          <w:ilvl w:val="0"/>
          <w:numId w:val="90"/>
        </w:numPr>
        <w:ind w:left="480" w:hanging="480"/>
        <w:rPr/>
      </w:pPr>
      <w:r w:rsidDel="00000000" w:rsidR="00000000" w:rsidRPr="00000000">
        <w:rPr>
          <w:rtl w:val="0"/>
        </w:rPr>
        <w:t xml:space="preserve">Equipment and technology requirements</w:t>
      </w:r>
    </w:p>
    <w:bookmarkStart w:colFirst="0" w:colLast="0" w:name="v7pjccln7riw" w:id="136"/>
    <w:bookmarkEnd w:id="136"/>
    <w:p w:rsidR="00000000" w:rsidDel="00000000" w:rsidP="00000000" w:rsidRDefault="00000000" w:rsidRPr="00000000" w14:paraId="00000274">
      <w:pPr>
        <w:pStyle w:val="Heading3"/>
        <w:rPr/>
      </w:pPr>
      <w:r w:rsidDel="00000000" w:rsidR="00000000" w:rsidRPr="00000000">
        <w:rPr>
          <w:rtl w:val="0"/>
        </w:rPr>
        <w:t xml:space="preserve">Performance Expectations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Productivity Standards: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maintain the same productivity and performance standards as office-based employees. Performance will be measured based on:</w:t>
      </w:r>
    </w:p>
    <w:p w:rsidR="00000000" w:rsidDel="00000000" w:rsidP="00000000" w:rsidRDefault="00000000" w:rsidRPr="00000000" w14:paraId="00000276">
      <w:pPr>
        <w:numPr>
          <w:ilvl w:val="0"/>
          <w:numId w:val="91"/>
        </w:numPr>
        <w:ind w:left="480" w:hanging="480"/>
        <w:rPr/>
      </w:pPr>
      <w:r w:rsidDel="00000000" w:rsidR="00000000" w:rsidRPr="00000000">
        <w:rPr>
          <w:rtl w:val="0"/>
        </w:rPr>
        <w:t xml:space="preserve">Completion of assigned tasks and projects</w:t>
      </w:r>
    </w:p>
    <w:p w:rsidR="00000000" w:rsidDel="00000000" w:rsidP="00000000" w:rsidRDefault="00000000" w:rsidRPr="00000000" w14:paraId="00000277">
      <w:pPr>
        <w:numPr>
          <w:ilvl w:val="0"/>
          <w:numId w:val="91"/>
        </w:numPr>
        <w:ind w:left="480" w:hanging="480"/>
        <w:rPr/>
      </w:pPr>
      <w:r w:rsidDel="00000000" w:rsidR="00000000" w:rsidRPr="00000000">
        <w:rPr>
          <w:rtl w:val="0"/>
        </w:rPr>
        <w:t xml:space="preserve">Quality of work produced</w:t>
      </w:r>
    </w:p>
    <w:p w:rsidR="00000000" w:rsidDel="00000000" w:rsidP="00000000" w:rsidRDefault="00000000" w:rsidRPr="00000000" w14:paraId="00000278">
      <w:pPr>
        <w:numPr>
          <w:ilvl w:val="0"/>
          <w:numId w:val="91"/>
        </w:numPr>
        <w:ind w:left="480" w:hanging="480"/>
        <w:rPr/>
      </w:pPr>
      <w:r w:rsidDel="00000000" w:rsidR="00000000" w:rsidRPr="00000000">
        <w:rPr>
          <w:rtl w:val="0"/>
        </w:rPr>
        <w:t xml:space="preserve">Meeting deadlines and commitments</w:t>
      </w:r>
    </w:p>
    <w:p w:rsidR="00000000" w:rsidDel="00000000" w:rsidP="00000000" w:rsidRDefault="00000000" w:rsidRPr="00000000" w14:paraId="00000279">
      <w:pPr>
        <w:numPr>
          <w:ilvl w:val="0"/>
          <w:numId w:val="91"/>
        </w:numPr>
        <w:ind w:left="480" w:hanging="480"/>
        <w:rPr/>
      </w:pPr>
      <w:r w:rsidDel="00000000" w:rsidR="00000000" w:rsidRPr="00000000">
        <w:rPr>
          <w:rtl w:val="0"/>
        </w:rPr>
        <w:t xml:space="preserve">Availability during designated work hours</w:t>
      </w:r>
    </w:p>
    <w:p w:rsidR="00000000" w:rsidDel="00000000" w:rsidP="00000000" w:rsidRDefault="00000000" w:rsidRPr="00000000" w14:paraId="0000027A">
      <w:pPr>
        <w:numPr>
          <w:ilvl w:val="0"/>
          <w:numId w:val="91"/>
        </w:numPr>
        <w:ind w:left="480" w:hanging="480"/>
        <w:rPr/>
      </w:pPr>
      <w:r w:rsidDel="00000000" w:rsidR="00000000" w:rsidRPr="00000000">
        <w:rPr>
          <w:rtl w:val="0"/>
        </w:rPr>
        <w:t xml:space="preserve">Participation in team meetings and collaboration</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Availability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w:t>
      </w:r>
    </w:p>
    <w:p w:rsidR="00000000" w:rsidDel="00000000" w:rsidP="00000000" w:rsidRDefault="00000000" w:rsidRPr="00000000" w14:paraId="0000027C">
      <w:pPr>
        <w:numPr>
          <w:ilvl w:val="0"/>
          <w:numId w:val="92"/>
        </w:numPr>
        <w:ind w:left="480" w:hanging="480"/>
        <w:rPr/>
      </w:pPr>
      <w:r w:rsidDel="00000000" w:rsidR="00000000" w:rsidRPr="00000000">
        <w:rPr>
          <w:rtl w:val="0"/>
        </w:rPr>
        <w:t xml:space="preserve">Be available during designated core business hours</w:t>
      </w:r>
    </w:p>
    <w:p w:rsidR="00000000" w:rsidDel="00000000" w:rsidP="00000000" w:rsidRDefault="00000000" w:rsidRPr="00000000" w14:paraId="0000027D">
      <w:pPr>
        <w:numPr>
          <w:ilvl w:val="0"/>
          <w:numId w:val="92"/>
        </w:numPr>
        <w:ind w:left="480" w:hanging="480"/>
        <w:rPr/>
      </w:pPr>
      <w:r w:rsidDel="00000000" w:rsidR="00000000" w:rsidRPr="00000000">
        <w:rPr>
          <w:rtl w:val="0"/>
        </w:rPr>
        <w:t xml:space="preserve">Respond to communications promptly during work hours</w:t>
      </w:r>
    </w:p>
    <w:p w:rsidR="00000000" w:rsidDel="00000000" w:rsidP="00000000" w:rsidRDefault="00000000" w:rsidRPr="00000000" w14:paraId="0000027E">
      <w:pPr>
        <w:numPr>
          <w:ilvl w:val="0"/>
          <w:numId w:val="92"/>
        </w:numPr>
        <w:ind w:left="480" w:hanging="480"/>
        <w:rPr/>
      </w:pPr>
      <w:r w:rsidDel="00000000" w:rsidR="00000000" w:rsidRPr="00000000">
        <w:rPr>
          <w:rtl w:val="0"/>
        </w:rPr>
        <w:t xml:space="preserve">Participate in scheduled meetings and conference calls</w:t>
      </w:r>
    </w:p>
    <w:p w:rsidR="00000000" w:rsidDel="00000000" w:rsidP="00000000" w:rsidRDefault="00000000" w:rsidRPr="00000000" w14:paraId="0000027F">
      <w:pPr>
        <w:numPr>
          <w:ilvl w:val="0"/>
          <w:numId w:val="92"/>
        </w:numPr>
        <w:ind w:left="480" w:hanging="480"/>
        <w:rPr/>
      </w:pPr>
      <w:r w:rsidDel="00000000" w:rsidR="00000000" w:rsidRPr="00000000">
        <w:rPr>
          <w:rtl w:val="0"/>
        </w:rPr>
        <w:t xml:space="preserve">Maintain regular contact with supervisors and team members</w:t>
      </w:r>
    </w:p>
    <w:bookmarkStart w:colFirst="0" w:colLast="0" w:name="ji67yi9fh052" w:id="137"/>
    <w:bookmarkEnd w:id="137"/>
    <w:p w:rsidR="00000000" w:rsidDel="00000000" w:rsidP="00000000" w:rsidRDefault="00000000" w:rsidRPr="00000000" w14:paraId="00000280">
      <w:pPr>
        <w:pStyle w:val="Heading3"/>
        <w:rPr/>
      </w:pPr>
      <w:r w:rsidDel="00000000" w:rsidR="00000000" w:rsidRPr="00000000">
        <w:rPr>
          <w:rtl w:val="0"/>
        </w:rPr>
        <w:t xml:space="preserve">Technology and Equipment</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Company-Provided Equipment: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may provide necessary equipment for remote work, including:</w:t>
      </w:r>
    </w:p>
    <w:p w:rsidR="00000000" w:rsidDel="00000000" w:rsidP="00000000" w:rsidRDefault="00000000" w:rsidRPr="00000000" w14:paraId="00000282">
      <w:pPr>
        <w:numPr>
          <w:ilvl w:val="0"/>
          <w:numId w:val="93"/>
        </w:numPr>
        <w:ind w:left="480" w:hanging="480"/>
        <w:rPr/>
      </w:pPr>
      <w:r w:rsidDel="00000000" w:rsidR="00000000" w:rsidRPr="00000000">
        <w:rPr>
          <w:rtl w:val="0"/>
        </w:rPr>
        <w:t xml:space="preserve">Laptop computers or other required hardware</w:t>
      </w:r>
    </w:p>
    <w:p w:rsidR="00000000" w:rsidDel="00000000" w:rsidP="00000000" w:rsidRDefault="00000000" w:rsidRPr="00000000" w14:paraId="00000283">
      <w:pPr>
        <w:numPr>
          <w:ilvl w:val="0"/>
          <w:numId w:val="93"/>
        </w:numPr>
        <w:ind w:left="480" w:hanging="480"/>
        <w:rPr/>
      </w:pPr>
      <w:r w:rsidDel="00000000" w:rsidR="00000000" w:rsidRPr="00000000">
        <w:rPr>
          <w:rtl w:val="0"/>
        </w:rPr>
        <w:t xml:space="preserve">Software licenses and access credentials</w:t>
      </w:r>
    </w:p>
    <w:p w:rsidR="00000000" w:rsidDel="00000000" w:rsidP="00000000" w:rsidRDefault="00000000" w:rsidRPr="00000000" w14:paraId="00000284">
      <w:pPr>
        <w:numPr>
          <w:ilvl w:val="0"/>
          <w:numId w:val="93"/>
        </w:numPr>
        <w:ind w:left="480" w:hanging="480"/>
        <w:rPr/>
      </w:pPr>
      <w:r w:rsidDel="00000000" w:rsidR="00000000" w:rsidRPr="00000000">
        <w:rPr>
          <w:rtl w:val="0"/>
        </w:rPr>
        <w:t xml:space="preserve">Communication tools and platforms</w:t>
      </w:r>
    </w:p>
    <w:p w:rsidR="00000000" w:rsidDel="00000000" w:rsidP="00000000" w:rsidRDefault="00000000" w:rsidRPr="00000000" w14:paraId="00000285">
      <w:pPr>
        <w:numPr>
          <w:ilvl w:val="0"/>
          <w:numId w:val="93"/>
        </w:numPr>
        <w:ind w:left="480" w:hanging="480"/>
        <w:rPr/>
      </w:pPr>
      <w:r w:rsidDel="00000000" w:rsidR="00000000" w:rsidRPr="00000000">
        <w:rPr>
          <w:rtl w:val="0"/>
        </w:rPr>
        <w:t xml:space="preserve">Security software and VPN access</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Responsibilities: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are responsible for:</w:t>
      </w:r>
    </w:p>
    <w:p w:rsidR="00000000" w:rsidDel="00000000" w:rsidP="00000000" w:rsidRDefault="00000000" w:rsidRPr="00000000" w14:paraId="00000287">
      <w:pPr>
        <w:numPr>
          <w:ilvl w:val="0"/>
          <w:numId w:val="94"/>
        </w:numPr>
        <w:ind w:left="480" w:hanging="480"/>
        <w:rPr/>
      </w:pPr>
      <w:r w:rsidDel="00000000" w:rsidR="00000000" w:rsidRPr="00000000">
        <w:rPr>
          <w:rtl w:val="0"/>
        </w:rPr>
        <w:t xml:space="preserve">Maintaining Company equipment in good condition</w:t>
      </w:r>
    </w:p>
    <w:p w:rsidR="00000000" w:rsidDel="00000000" w:rsidP="00000000" w:rsidRDefault="00000000" w:rsidRPr="00000000" w14:paraId="00000288">
      <w:pPr>
        <w:numPr>
          <w:ilvl w:val="0"/>
          <w:numId w:val="94"/>
        </w:numPr>
        <w:ind w:left="480" w:hanging="480"/>
        <w:rPr/>
      </w:pPr>
      <w:r w:rsidDel="00000000" w:rsidR="00000000" w:rsidRPr="00000000">
        <w:rPr>
          <w:rtl w:val="0"/>
        </w:rPr>
        <w:t xml:space="preserve">Ensuring secure internet connectivity</w:t>
      </w:r>
    </w:p>
    <w:p w:rsidR="00000000" w:rsidDel="00000000" w:rsidP="00000000" w:rsidRDefault="00000000" w:rsidRPr="00000000" w14:paraId="00000289">
      <w:pPr>
        <w:numPr>
          <w:ilvl w:val="0"/>
          <w:numId w:val="94"/>
        </w:numPr>
        <w:ind w:left="480" w:hanging="480"/>
        <w:rPr/>
      </w:pPr>
      <w:r w:rsidDel="00000000" w:rsidR="00000000" w:rsidRPr="00000000">
        <w:rPr>
          <w:rtl w:val="0"/>
        </w:rPr>
        <w:t xml:space="preserve">Providing appropriate workspace for Company equipment</w:t>
      </w:r>
    </w:p>
    <w:p w:rsidR="00000000" w:rsidDel="00000000" w:rsidP="00000000" w:rsidRDefault="00000000" w:rsidRPr="00000000" w14:paraId="0000028A">
      <w:pPr>
        <w:numPr>
          <w:ilvl w:val="0"/>
          <w:numId w:val="94"/>
        </w:numPr>
        <w:ind w:left="480" w:hanging="480"/>
        <w:rPr/>
      </w:pPr>
      <w:r w:rsidDel="00000000" w:rsidR="00000000" w:rsidRPr="00000000">
        <w:rPr>
          <w:rtl w:val="0"/>
        </w:rPr>
        <w:t xml:space="preserve">Reporting technical issues promptly</w:t>
      </w:r>
    </w:p>
    <w:p w:rsidR="00000000" w:rsidDel="00000000" w:rsidP="00000000" w:rsidRDefault="00000000" w:rsidRPr="00000000" w14:paraId="0000028B">
      <w:pPr>
        <w:numPr>
          <w:ilvl w:val="0"/>
          <w:numId w:val="94"/>
        </w:numPr>
        <w:ind w:left="480" w:hanging="480"/>
        <w:rPr/>
      </w:pPr>
      <w:r w:rsidDel="00000000" w:rsidR="00000000" w:rsidRPr="00000000">
        <w:rPr>
          <w:rtl w:val="0"/>
        </w:rPr>
        <w:t xml:space="preserve">Following all technology and security policies</w:t>
      </w:r>
    </w:p>
    <w:bookmarkStart w:colFirst="0" w:colLast="0" w:name="h73xr7erfi2o" w:id="138"/>
    <w:bookmarkEnd w:id="138"/>
    <w:p w:rsidR="00000000" w:rsidDel="00000000" w:rsidP="00000000" w:rsidRDefault="00000000" w:rsidRPr="00000000" w14:paraId="0000028C">
      <w:pPr>
        <w:pStyle w:val="Heading3"/>
        <w:rPr/>
      </w:pPr>
      <w:r w:rsidDel="00000000" w:rsidR="00000000" w:rsidRPr="00000000">
        <w:rPr>
          <w:rtl w:val="0"/>
        </w:rPr>
        <w:t xml:space="preserve">Workspace Requirements</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Home Office Standards: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should maintain a workspace that is:</w:t>
      </w:r>
    </w:p>
    <w:p w:rsidR="00000000" w:rsidDel="00000000" w:rsidP="00000000" w:rsidRDefault="00000000" w:rsidRPr="00000000" w14:paraId="0000028E">
      <w:pPr>
        <w:numPr>
          <w:ilvl w:val="0"/>
          <w:numId w:val="96"/>
        </w:numPr>
        <w:ind w:left="480" w:hanging="480"/>
        <w:rPr/>
      </w:pPr>
      <w:r w:rsidDel="00000000" w:rsidR="00000000" w:rsidRPr="00000000">
        <w:rPr>
          <w:rtl w:val="0"/>
        </w:rPr>
        <w:t xml:space="preserve">Quiet and free from distractions during work hours</w:t>
      </w:r>
    </w:p>
    <w:p w:rsidR="00000000" w:rsidDel="00000000" w:rsidP="00000000" w:rsidRDefault="00000000" w:rsidRPr="00000000" w14:paraId="0000028F">
      <w:pPr>
        <w:numPr>
          <w:ilvl w:val="0"/>
          <w:numId w:val="96"/>
        </w:numPr>
        <w:ind w:left="480" w:hanging="480"/>
        <w:rPr/>
      </w:pPr>
      <w:r w:rsidDel="00000000" w:rsidR="00000000" w:rsidRPr="00000000">
        <w:rPr>
          <w:rtl w:val="0"/>
        </w:rPr>
        <w:t xml:space="preserve">Ergonomically appropriate for extended computer use</w:t>
      </w:r>
    </w:p>
    <w:p w:rsidR="00000000" w:rsidDel="00000000" w:rsidP="00000000" w:rsidRDefault="00000000" w:rsidRPr="00000000" w14:paraId="00000290">
      <w:pPr>
        <w:numPr>
          <w:ilvl w:val="0"/>
          <w:numId w:val="96"/>
        </w:numPr>
        <w:ind w:left="480" w:hanging="480"/>
        <w:rPr/>
      </w:pPr>
      <w:r w:rsidDel="00000000" w:rsidR="00000000" w:rsidRPr="00000000">
        <w:rPr>
          <w:rtl w:val="0"/>
        </w:rPr>
        <w:t xml:space="preserve">Secure for Company equipment and confidential information</w:t>
      </w:r>
    </w:p>
    <w:p w:rsidR="00000000" w:rsidDel="00000000" w:rsidP="00000000" w:rsidRDefault="00000000" w:rsidRPr="00000000" w14:paraId="00000291">
      <w:pPr>
        <w:numPr>
          <w:ilvl w:val="0"/>
          <w:numId w:val="96"/>
        </w:numPr>
        <w:ind w:left="480" w:hanging="480"/>
        <w:rPr/>
      </w:pPr>
      <w:r w:rsidDel="00000000" w:rsidR="00000000" w:rsidRPr="00000000">
        <w:rPr>
          <w:rtl w:val="0"/>
        </w:rPr>
        <w:t xml:space="preserve">Professional for video conferences and client interactions</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Safety Considerations: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working from home should:</w:t>
      </w:r>
    </w:p>
    <w:p w:rsidR="00000000" w:rsidDel="00000000" w:rsidP="00000000" w:rsidRDefault="00000000" w:rsidRPr="00000000" w14:paraId="00000293">
      <w:pPr>
        <w:numPr>
          <w:ilvl w:val="0"/>
          <w:numId w:val="97"/>
        </w:numPr>
        <w:ind w:left="480" w:hanging="480"/>
        <w:rPr/>
      </w:pPr>
      <w:r w:rsidDel="00000000" w:rsidR="00000000" w:rsidRPr="00000000">
        <w:rPr>
          <w:rtl w:val="0"/>
        </w:rPr>
        <w:t xml:space="preserve">Maintain a safe workspace free from hazards</w:t>
      </w:r>
    </w:p>
    <w:p w:rsidR="00000000" w:rsidDel="00000000" w:rsidP="00000000" w:rsidRDefault="00000000" w:rsidRPr="00000000" w14:paraId="00000294">
      <w:pPr>
        <w:numPr>
          <w:ilvl w:val="0"/>
          <w:numId w:val="97"/>
        </w:numPr>
        <w:ind w:left="480" w:hanging="480"/>
        <w:rPr/>
      </w:pPr>
      <w:r w:rsidDel="00000000" w:rsidR="00000000" w:rsidRPr="00000000">
        <w:rPr>
          <w:rtl w:val="0"/>
        </w:rPr>
        <w:t xml:space="preserve">Report any work-related injuries immediately</w:t>
      </w:r>
    </w:p>
    <w:p w:rsidR="00000000" w:rsidDel="00000000" w:rsidP="00000000" w:rsidRDefault="00000000" w:rsidRPr="00000000" w14:paraId="00000295">
      <w:pPr>
        <w:numPr>
          <w:ilvl w:val="0"/>
          <w:numId w:val="97"/>
        </w:numPr>
        <w:ind w:left="480" w:hanging="480"/>
        <w:rPr/>
      </w:pPr>
      <w:r w:rsidDel="00000000" w:rsidR="00000000" w:rsidRPr="00000000">
        <w:rPr>
          <w:rtl w:val="0"/>
        </w:rPr>
        <w:t xml:space="preserve">Follow ergonomic guidelines to prevent repetitive stress injuries</w:t>
      </w:r>
    </w:p>
    <w:p w:rsidR="00000000" w:rsidDel="00000000" w:rsidP="00000000" w:rsidRDefault="00000000" w:rsidRPr="00000000" w14:paraId="00000296">
      <w:pPr>
        <w:numPr>
          <w:ilvl w:val="0"/>
          <w:numId w:val="97"/>
        </w:numPr>
        <w:ind w:left="480" w:hanging="480"/>
        <w:rPr/>
      </w:pPr>
      <w:r w:rsidDel="00000000" w:rsidR="00000000" w:rsidRPr="00000000">
        <w:rPr>
          <w:rtl w:val="0"/>
        </w:rPr>
        <w:t xml:space="preserve">Ensure adequate lighting and ventilation</w:t>
      </w:r>
    </w:p>
    <w:bookmarkStart w:colFirst="0" w:colLast="0" w:name="ntbehs4sgb5m" w:id="139"/>
    <w:bookmarkEnd w:id="139"/>
    <w:p w:rsidR="00000000" w:rsidDel="00000000" w:rsidP="00000000" w:rsidRDefault="00000000" w:rsidRPr="00000000" w14:paraId="00000297">
      <w:pPr>
        <w:pStyle w:val="Heading3"/>
        <w:rPr/>
      </w:pPr>
      <w:r w:rsidDel="00000000" w:rsidR="00000000" w:rsidRPr="00000000">
        <w:rPr>
          <w:rtl w:val="0"/>
        </w:rPr>
        <w:t xml:space="preserve">Communication and Collaboration</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Regular Check-ins: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participate in regular check-in meetings with their supervisors, which may include:</w:t>
      </w:r>
    </w:p>
    <w:p w:rsidR="00000000" w:rsidDel="00000000" w:rsidP="00000000" w:rsidRDefault="00000000" w:rsidRPr="00000000" w14:paraId="00000299">
      <w:pPr>
        <w:numPr>
          <w:ilvl w:val="0"/>
          <w:numId w:val="98"/>
        </w:numPr>
        <w:ind w:left="480" w:hanging="480"/>
        <w:rPr/>
      </w:pPr>
      <w:r w:rsidDel="00000000" w:rsidR="00000000" w:rsidRPr="00000000">
        <w:rPr>
          <w:rtl w:val="0"/>
        </w:rPr>
        <w:t xml:space="preserve">Daily or weekly status updates</w:t>
      </w:r>
    </w:p>
    <w:p w:rsidR="00000000" w:rsidDel="00000000" w:rsidP="00000000" w:rsidRDefault="00000000" w:rsidRPr="00000000" w14:paraId="0000029A">
      <w:pPr>
        <w:numPr>
          <w:ilvl w:val="0"/>
          <w:numId w:val="98"/>
        </w:numPr>
        <w:ind w:left="480" w:hanging="480"/>
        <w:rPr/>
      </w:pPr>
      <w:r w:rsidDel="00000000" w:rsidR="00000000" w:rsidRPr="00000000">
        <w:rPr>
          <w:rtl w:val="0"/>
        </w:rPr>
        <w:t xml:space="preserve">Project progress reviews</w:t>
      </w:r>
    </w:p>
    <w:p w:rsidR="00000000" w:rsidDel="00000000" w:rsidP="00000000" w:rsidRDefault="00000000" w:rsidRPr="00000000" w14:paraId="0000029B">
      <w:pPr>
        <w:numPr>
          <w:ilvl w:val="0"/>
          <w:numId w:val="98"/>
        </w:numPr>
        <w:ind w:left="480" w:hanging="480"/>
        <w:rPr/>
      </w:pPr>
      <w:r w:rsidDel="00000000" w:rsidR="00000000" w:rsidRPr="00000000">
        <w:rPr>
          <w:rtl w:val="0"/>
        </w:rPr>
        <w:t xml:space="preserve">Team meetings and collaboration sessions</w:t>
      </w:r>
    </w:p>
    <w:p w:rsidR="00000000" w:rsidDel="00000000" w:rsidP="00000000" w:rsidRDefault="00000000" w:rsidRPr="00000000" w14:paraId="0000029C">
      <w:pPr>
        <w:numPr>
          <w:ilvl w:val="0"/>
          <w:numId w:val="98"/>
        </w:numPr>
        <w:ind w:left="480" w:hanging="480"/>
        <w:rPr/>
      </w:pPr>
      <w:r w:rsidDel="00000000" w:rsidR="00000000" w:rsidRPr="00000000">
        <w:rPr>
          <w:rtl w:val="0"/>
        </w:rPr>
        <w:t xml:space="preserve">Performance discussions and feedback sessions</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Communication Tools: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use designated Company communication tools and platforms for:</w:t>
      </w:r>
    </w:p>
    <w:p w:rsidR="00000000" w:rsidDel="00000000" w:rsidP="00000000" w:rsidRDefault="00000000" w:rsidRPr="00000000" w14:paraId="0000029E">
      <w:pPr>
        <w:numPr>
          <w:ilvl w:val="0"/>
          <w:numId w:val="99"/>
        </w:numPr>
        <w:ind w:left="480" w:hanging="480"/>
        <w:rPr/>
      </w:pPr>
      <w:r w:rsidDel="00000000" w:rsidR="00000000" w:rsidRPr="00000000">
        <w:rPr>
          <w:rtl w:val="0"/>
        </w:rPr>
        <w:t xml:space="preserve">Email and instant messaging</w:t>
      </w:r>
    </w:p>
    <w:p w:rsidR="00000000" w:rsidDel="00000000" w:rsidP="00000000" w:rsidRDefault="00000000" w:rsidRPr="00000000" w14:paraId="0000029F">
      <w:pPr>
        <w:numPr>
          <w:ilvl w:val="0"/>
          <w:numId w:val="99"/>
        </w:numPr>
        <w:ind w:left="480" w:hanging="480"/>
        <w:rPr/>
      </w:pPr>
      <w:r w:rsidDel="00000000" w:rsidR="00000000" w:rsidRPr="00000000">
        <w:rPr>
          <w:rtl w:val="0"/>
        </w:rPr>
        <w:t xml:space="preserve">Video conferencing and virtual meetings</w:t>
      </w:r>
    </w:p>
    <w:p w:rsidR="00000000" w:rsidDel="00000000" w:rsidP="00000000" w:rsidRDefault="00000000" w:rsidRPr="00000000" w14:paraId="000002A0">
      <w:pPr>
        <w:numPr>
          <w:ilvl w:val="0"/>
          <w:numId w:val="99"/>
        </w:numPr>
        <w:ind w:left="480" w:hanging="480"/>
        <w:rPr/>
      </w:pPr>
      <w:r w:rsidDel="00000000" w:rsidR="00000000" w:rsidRPr="00000000">
        <w:rPr>
          <w:rtl w:val="0"/>
        </w:rPr>
        <w:t xml:space="preserve">File sharing and document collaboration</w:t>
      </w:r>
    </w:p>
    <w:p w:rsidR="00000000" w:rsidDel="00000000" w:rsidP="00000000" w:rsidRDefault="00000000" w:rsidRPr="00000000" w14:paraId="000002A1">
      <w:pPr>
        <w:numPr>
          <w:ilvl w:val="0"/>
          <w:numId w:val="99"/>
        </w:numPr>
        <w:ind w:left="480" w:hanging="480"/>
        <w:rPr/>
      </w:pPr>
      <w:r w:rsidDel="00000000" w:rsidR="00000000" w:rsidRPr="00000000">
        <w:rPr>
          <w:rtl w:val="0"/>
        </w:rPr>
        <w:t xml:space="preserve">Project management and tracking</w:t>
      </w:r>
    </w:p>
    <w:bookmarkStart w:colFirst="0" w:colLast="0" w:name="cf3fitpal0nq" w:id="140"/>
    <w:bookmarkEnd w:id="140"/>
    <w:p w:rsidR="00000000" w:rsidDel="00000000" w:rsidP="00000000" w:rsidRDefault="00000000" w:rsidRPr="00000000" w14:paraId="000002A2">
      <w:pPr>
        <w:pStyle w:val="Heading3"/>
        <w:rPr/>
      </w:pPr>
      <w:r w:rsidDel="00000000" w:rsidR="00000000" w:rsidRPr="00000000">
        <w:rPr>
          <w:rtl w:val="0"/>
        </w:rPr>
        <w:t xml:space="preserve">Time Tracking and Attendance</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Work Hour Documentation: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accurately track and report their work hours using Company-designated systems. This includes:</w:t>
      </w:r>
    </w:p>
    <w:p w:rsidR="00000000" w:rsidDel="00000000" w:rsidP="00000000" w:rsidRDefault="00000000" w:rsidRPr="00000000" w14:paraId="000002A4">
      <w:pPr>
        <w:numPr>
          <w:ilvl w:val="0"/>
          <w:numId w:val="100"/>
        </w:numPr>
        <w:ind w:left="480" w:hanging="480"/>
        <w:rPr/>
      </w:pPr>
      <w:r w:rsidDel="00000000" w:rsidR="00000000" w:rsidRPr="00000000">
        <w:rPr>
          <w:rtl w:val="0"/>
        </w:rPr>
        <w:t xml:space="preserve">Start and end times for each work day</w:t>
      </w:r>
    </w:p>
    <w:p w:rsidR="00000000" w:rsidDel="00000000" w:rsidP="00000000" w:rsidRDefault="00000000" w:rsidRPr="00000000" w14:paraId="000002A5">
      <w:pPr>
        <w:numPr>
          <w:ilvl w:val="0"/>
          <w:numId w:val="100"/>
        </w:numPr>
        <w:ind w:left="480" w:hanging="480"/>
        <w:rPr/>
      </w:pPr>
      <w:r w:rsidDel="00000000" w:rsidR="00000000" w:rsidRPr="00000000">
        <w:rPr>
          <w:rtl w:val="0"/>
        </w:rPr>
        <w:t xml:space="preserve">Break and meal periods</w:t>
      </w:r>
    </w:p>
    <w:p w:rsidR="00000000" w:rsidDel="00000000" w:rsidP="00000000" w:rsidRDefault="00000000" w:rsidRPr="00000000" w14:paraId="000002A6">
      <w:pPr>
        <w:numPr>
          <w:ilvl w:val="0"/>
          <w:numId w:val="100"/>
        </w:numPr>
        <w:ind w:left="480" w:hanging="480"/>
        <w:rPr/>
      </w:pPr>
      <w:r w:rsidDel="00000000" w:rsidR="00000000" w:rsidRPr="00000000">
        <w:rPr>
          <w:rtl w:val="0"/>
        </w:rPr>
        <w:t xml:space="preserve">Time spent on specific projects or tasks</w:t>
      </w:r>
    </w:p>
    <w:p w:rsidR="00000000" w:rsidDel="00000000" w:rsidP="00000000" w:rsidRDefault="00000000" w:rsidRPr="00000000" w14:paraId="000002A7">
      <w:pPr>
        <w:numPr>
          <w:ilvl w:val="0"/>
          <w:numId w:val="100"/>
        </w:numPr>
        <w:ind w:left="480" w:hanging="480"/>
        <w:rPr/>
      </w:pPr>
      <w:r w:rsidDel="00000000" w:rsidR="00000000" w:rsidRPr="00000000">
        <w:rPr>
          <w:rtl w:val="0"/>
        </w:rPr>
        <w:t xml:space="preserve">Any overtime hours worked</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Attendance Policies: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follow the same attendance policies as office-based employees, including:</w:t>
      </w:r>
    </w:p>
    <w:p w:rsidR="00000000" w:rsidDel="00000000" w:rsidP="00000000" w:rsidRDefault="00000000" w:rsidRPr="00000000" w14:paraId="000002A9">
      <w:pPr>
        <w:numPr>
          <w:ilvl w:val="0"/>
          <w:numId w:val="101"/>
        </w:numPr>
        <w:ind w:left="480" w:hanging="480"/>
        <w:rPr/>
      </w:pPr>
      <w:r w:rsidDel="00000000" w:rsidR="00000000" w:rsidRPr="00000000">
        <w:rPr>
          <w:rtl w:val="0"/>
        </w:rPr>
        <w:t xml:space="preserve">Working scheduled hours consistently</w:t>
      </w:r>
    </w:p>
    <w:p w:rsidR="00000000" w:rsidDel="00000000" w:rsidP="00000000" w:rsidRDefault="00000000" w:rsidRPr="00000000" w14:paraId="000002AA">
      <w:pPr>
        <w:numPr>
          <w:ilvl w:val="0"/>
          <w:numId w:val="101"/>
        </w:numPr>
        <w:ind w:left="480" w:hanging="480"/>
        <w:rPr/>
      </w:pPr>
      <w:r w:rsidDel="00000000" w:rsidR="00000000" w:rsidRPr="00000000">
        <w:rPr>
          <w:rtl w:val="0"/>
        </w:rPr>
        <w:t xml:space="preserve">Requesting time off in advance</w:t>
      </w:r>
    </w:p>
    <w:p w:rsidR="00000000" w:rsidDel="00000000" w:rsidP="00000000" w:rsidRDefault="00000000" w:rsidRPr="00000000" w14:paraId="000002AB">
      <w:pPr>
        <w:numPr>
          <w:ilvl w:val="0"/>
          <w:numId w:val="101"/>
        </w:numPr>
        <w:ind w:left="480" w:hanging="480"/>
        <w:rPr/>
      </w:pPr>
      <w:r w:rsidDel="00000000" w:rsidR="00000000" w:rsidRPr="00000000">
        <w:rPr>
          <w:rtl w:val="0"/>
        </w:rPr>
        <w:t xml:space="preserve">Notifying supervisors of any schedule changes</w:t>
      </w:r>
    </w:p>
    <w:p w:rsidR="00000000" w:rsidDel="00000000" w:rsidP="00000000" w:rsidRDefault="00000000" w:rsidRPr="00000000" w14:paraId="000002AC">
      <w:pPr>
        <w:numPr>
          <w:ilvl w:val="0"/>
          <w:numId w:val="101"/>
        </w:numPr>
        <w:ind w:left="480" w:hanging="480"/>
        <w:rPr/>
      </w:pPr>
      <w:r w:rsidDel="00000000" w:rsidR="00000000" w:rsidRPr="00000000">
        <w:rPr>
          <w:rtl w:val="0"/>
        </w:rPr>
        <w:t xml:space="preserve">Maintaining reliable attendance patterns</w:t>
      </w:r>
    </w:p>
    <w:bookmarkStart w:colFirst="0" w:colLast="0" w:name="50pbvht32xvq" w:id="141"/>
    <w:bookmarkEnd w:id="141"/>
    <w:p w:rsidR="00000000" w:rsidDel="00000000" w:rsidP="00000000" w:rsidRDefault="00000000" w:rsidRPr="00000000" w14:paraId="000002AD">
      <w:pPr>
        <w:pStyle w:val="Heading3"/>
        <w:rPr/>
      </w:pPr>
      <w:r w:rsidDel="00000000" w:rsidR="00000000" w:rsidRPr="00000000">
        <w:rPr>
          <w:rtl w:val="0"/>
        </w:rPr>
        <w:t xml:space="preserve">Confidentiality and Security</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Protection: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follow enhanced security measures to protect Company data:</w:t>
      </w:r>
    </w:p>
    <w:p w:rsidR="00000000" w:rsidDel="00000000" w:rsidP="00000000" w:rsidRDefault="00000000" w:rsidRPr="00000000" w14:paraId="000002AF">
      <w:pPr>
        <w:numPr>
          <w:ilvl w:val="0"/>
          <w:numId w:val="102"/>
        </w:numPr>
        <w:ind w:left="480" w:hanging="480"/>
        <w:rPr/>
      </w:pPr>
      <w:r w:rsidDel="00000000" w:rsidR="00000000" w:rsidRPr="00000000">
        <w:rPr>
          <w:rtl w:val="0"/>
        </w:rPr>
        <w:t xml:space="preserve">Use secure, password-protected networks</w:t>
      </w:r>
    </w:p>
    <w:p w:rsidR="00000000" w:rsidDel="00000000" w:rsidP="00000000" w:rsidRDefault="00000000" w:rsidRPr="00000000" w14:paraId="000002B0">
      <w:pPr>
        <w:numPr>
          <w:ilvl w:val="0"/>
          <w:numId w:val="102"/>
        </w:numPr>
        <w:ind w:left="480" w:hanging="480"/>
        <w:rPr/>
      </w:pPr>
      <w:r w:rsidDel="00000000" w:rsidR="00000000" w:rsidRPr="00000000">
        <w:rPr>
          <w:rtl w:val="0"/>
        </w:rPr>
        <w:t xml:space="preserve">Avoid public Wi-Fi for sensitive business activities</w:t>
      </w:r>
    </w:p>
    <w:p w:rsidR="00000000" w:rsidDel="00000000" w:rsidP="00000000" w:rsidRDefault="00000000" w:rsidRPr="00000000" w14:paraId="000002B1">
      <w:pPr>
        <w:numPr>
          <w:ilvl w:val="0"/>
          <w:numId w:val="102"/>
        </w:numPr>
        <w:ind w:left="480" w:hanging="480"/>
        <w:rPr/>
      </w:pPr>
      <w:r w:rsidDel="00000000" w:rsidR="00000000" w:rsidRPr="00000000">
        <w:rPr>
          <w:rtl w:val="0"/>
        </w:rPr>
        <w:t xml:space="preserve">Secure physical documents and materials</w:t>
      </w:r>
    </w:p>
    <w:p w:rsidR="00000000" w:rsidDel="00000000" w:rsidP="00000000" w:rsidRDefault="00000000" w:rsidRPr="00000000" w14:paraId="000002B2">
      <w:pPr>
        <w:numPr>
          <w:ilvl w:val="0"/>
          <w:numId w:val="102"/>
        </w:numPr>
        <w:ind w:left="480" w:hanging="480"/>
        <w:rPr/>
      </w:pPr>
      <w:r w:rsidDel="00000000" w:rsidR="00000000" w:rsidRPr="00000000">
        <w:rPr>
          <w:rtl w:val="0"/>
        </w:rPr>
        <w:t xml:space="preserve">Follow proper procedures for data backup and storage</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Confidentiality Obligations: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work does not diminish employees’ obligations to protect confidential information. Remote employees must:</w:t>
      </w:r>
    </w:p>
    <w:p w:rsidR="00000000" w:rsidDel="00000000" w:rsidP="00000000" w:rsidRDefault="00000000" w:rsidRPr="00000000" w14:paraId="000002B4">
      <w:pPr>
        <w:numPr>
          <w:ilvl w:val="0"/>
          <w:numId w:val="103"/>
        </w:numPr>
        <w:ind w:left="480" w:hanging="480"/>
        <w:rPr/>
      </w:pPr>
      <w:r w:rsidDel="00000000" w:rsidR="00000000" w:rsidRPr="00000000">
        <w:rPr>
          <w:rtl w:val="0"/>
        </w:rPr>
        <w:t xml:space="preserve">Ensure privacy during confidential calls and meetings</w:t>
      </w:r>
    </w:p>
    <w:p w:rsidR="00000000" w:rsidDel="00000000" w:rsidP="00000000" w:rsidRDefault="00000000" w:rsidRPr="00000000" w14:paraId="000002B5">
      <w:pPr>
        <w:numPr>
          <w:ilvl w:val="0"/>
          <w:numId w:val="103"/>
        </w:numPr>
        <w:ind w:left="480" w:hanging="480"/>
        <w:rPr/>
      </w:pPr>
      <w:r w:rsidDel="00000000" w:rsidR="00000000" w:rsidRPr="00000000">
        <w:rPr>
          <w:rtl w:val="0"/>
        </w:rPr>
        <w:t xml:space="preserve">Secure confidential documents and materials</w:t>
      </w:r>
    </w:p>
    <w:p w:rsidR="00000000" w:rsidDel="00000000" w:rsidP="00000000" w:rsidRDefault="00000000" w:rsidRPr="00000000" w14:paraId="000002B6">
      <w:pPr>
        <w:numPr>
          <w:ilvl w:val="0"/>
          <w:numId w:val="103"/>
        </w:numPr>
        <w:ind w:left="480" w:hanging="480"/>
        <w:rPr/>
      </w:pPr>
      <w:r w:rsidDel="00000000" w:rsidR="00000000" w:rsidRPr="00000000">
        <w:rPr>
          <w:rtl w:val="0"/>
        </w:rPr>
        <w:t xml:space="preserve">Limit access to Company information by family members or others</w:t>
      </w:r>
    </w:p>
    <w:p w:rsidR="00000000" w:rsidDel="00000000" w:rsidP="00000000" w:rsidRDefault="00000000" w:rsidRPr="00000000" w14:paraId="000002B7">
      <w:pPr>
        <w:numPr>
          <w:ilvl w:val="0"/>
          <w:numId w:val="103"/>
        </w:numPr>
        <w:ind w:left="480" w:hanging="480"/>
        <w:rPr/>
      </w:pPr>
      <w:r w:rsidDel="00000000" w:rsidR="00000000" w:rsidRPr="00000000">
        <w:rPr>
          <w:rtl w:val="0"/>
        </w:rPr>
        <w:t xml:space="preserve">Report any potential security breaches immediately</w:t>
      </w:r>
    </w:p>
    <w:bookmarkStart w:colFirst="0" w:colLast="0" w:name="5i771w2osjzu" w:id="142"/>
    <w:bookmarkEnd w:id="142"/>
    <w:p w:rsidR="00000000" w:rsidDel="00000000" w:rsidP="00000000" w:rsidRDefault="00000000" w:rsidRPr="00000000" w14:paraId="000002B8">
      <w:pPr>
        <w:pStyle w:val="Heading3"/>
        <w:rPr/>
      </w:pPr>
      <w:r w:rsidDel="00000000" w:rsidR="00000000" w:rsidRPr="00000000">
        <w:rPr>
          <w:rtl w:val="0"/>
        </w:rPr>
        <w:t xml:space="preserve">Wage and Hour Compliance</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Overtime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non-exempt employees are subject to the same overtime requirements as office-based employees under the Fair Labor Standards Act, 29 U.S.C. § 201 et seq. Overtime must be approved in advance and accurately recorded.</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Break and Meal Periods: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take required breaks and meal periods and accurately record them on their timesheets.</w:t>
      </w:r>
    </w:p>
    <w:bookmarkStart w:colFirst="0" w:colLast="0" w:name="mkv1tcy909g1" w:id="143"/>
    <w:bookmarkEnd w:id="143"/>
    <w:p w:rsidR="00000000" w:rsidDel="00000000" w:rsidP="00000000" w:rsidRDefault="00000000" w:rsidRPr="00000000" w14:paraId="000002BB">
      <w:pPr>
        <w:pStyle w:val="Heading3"/>
        <w:rPr/>
      </w:pPr>
      <w:r w:rsidDel="00000000" w:rsidR="00000000" w:rsidRPr="00000000">
        <w:rPr>
          <w:rtl w:val="0"/>
        </w:rPr>
        <w:t xml:space="preserve">Modification and Termination of Remote Work</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Arrangement Changes: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work arrangements may be modified or terminated at any time based on:</w:t>
      </w:r>
    </w:p>
    <w:p w:rsidR="00000000" w:rsidDel="00000000" w:rsidP="00000000" w:rsidRDefault="00000000" w:rsidRPr="00000000" w14:paraId="000002BD">
      <w:pPr>
        <w:numPr>
          <w:ilvl w:val="0"/>
          <w:numId w:val="104"/>
        </w:numPr>
        <w:ind w:left="480" w:hanging="480"/>
        <w:rPr/>
      </w:pPr>
      <w:r w:rsidDel="00000000" w:rsidR="00000000" w:rsidRPr="00000000">
        <w:rPr>
          <w:rtl w:val="0"/>
        </w:rPr>
        <w:t xml:space="preserve">Changes in business needs or job requirements</w:t>
      </w:r>
    </w:p>
    <w:p w:rsidR="00000000" w:rsidDel="00000000" w:rsidP="00000000" w:rsidRDefault="00000000" w:rsidRPr="00000000" w14:paraId="000002BE">
      <w:pPr>
        <w:numPr>
          <w:ilvl w:val="0"/>
          <w:numId w:val="104"/>
        </w:numPr>
        <w:ind w:left="480" w:hanging="480"/>
        <w:rPr/>
      </w:pPr>
      <w:r w:rsidDel="00000000" w:rsidR="00000000" w:rsidRPr="00000000">
        <w:rPr>
          <w:rtl w:val="0"/>
        </w:rPr>
        <w:t xml:space="preserve">Performance issues or concerns</w:t>
      </w:r>
    </w:p>
    <w:p w:rsidR="00000000" w:rsidDel="00000000" w:rsidP="00000000" w:rsidRDefault="00000000" w:rsidRPr="00000000" w14:paraId="000002BF">
      <w:pPr>
        <w:numPr>
          <w:ilvl w:val="0"/>
          <w:numId w:val="104"/>
        </w:numPr>
        <w:ind w:left="480" w:hanging="480"/>
        <w:rPr/>
      </w:pPr>
      <w:r w:rsidDel="00000000" w:rsidR="00000000" w:rsidRPr="00000000">
        <w:rPr>
          <w:rtl w:val="0"/>
        </w:rPr>
        <w:t xml:space="preserve">Technology or security considerations</w:t>
      </w:r>
    </w:p>
    <w:p w:rsidR="00000000" w:rsidDel="00000000" w:rsidP="00000000" w:rsidRDefault="00000000" w:rsidRPr="00000000" w14:paraId="000002C0">
      <w:pPr>
        <w:numPr>
          <w:ilvl w:val="0"/>
          <w:numId w:val="104"/>
        </w:numPr>
        <w:ind w:left="480" w:hanging="480"/>
        <w:rPr/>
      </w:pPr>
      <w:r w:rsidDel="00000000" w:rsidR="00000000" w:rsidRPr="00000000">
        <w:rPr>
          <w:rtl w:val="0"/>
        </w:rPr>
        <w:t xml:space="preserve">Company policy changes</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Return to Office: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may be required to return to office-based work with reasonable notice. The Company will work with employees to facilitate smooth transitions when remote work arrangements change.</w:t>
      </w:r>
    </w:p>
    <w:bookmarkStart w:colFirst="0" w:colLast="0" w:name="ae9yuw4g3ni9" w:id="144"/>
    <w:bookmarkEnd w:id="144"/>
    <w:p w:rsidR="00000000" w:rsidDel="00000000" w:rsidP="00000000" w:rsidRDefault="00000000" w:rsidRPr="00000000" w14:paraId="000002C2">
      <w:pPr>
        <w:pStyle w:val="Heading3"/>
        <w:rPr/>
      </w:pPr>
      <w:r w:rsidDel="00000000" w:rsidR="00000000" w:rsidRPr="00000000">
        <w:rPr>
          <w:rtl w:val="0"/>
        </w:rPr>
        <w:t xml:space="preserve">Remote Work Guidelines</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Professional Conduct: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employees must maintain professional conduct during work hours, including:</w:t>
      </w:r>
    </w:p>
    <w:p w:rsidR="00000000" w:rsidDel="00000000" w:rsidP="00000000" w:rsidRDefault="00000000" w:rsidRPr="00000000" w14:paraId="000002C4">
      <w:pPr>
        <w:numPr>
          <w:ilvl w:val="0"/>
          <w:numId w:val="105"/>
        </w:numPr>
        <w:ind w:left="480" w:hanging="480"/>
        <w:rPr/>
      </w:pPr>
      <w:r w:rsidDel="00000000" w:rsidR="00000000" w:rsidRPr="00000000">
        <w:rPr>
          <w:rtl w:val="0"/>
        </w:rPr>
        <w:t xml:space="preserve">Appropriate dress for video conferences</w:t>
      </w:r>
    </w:p>
    <w:p w:rsidR="00000000" w:rsidDel="00000000" w:rsidP="00000000" w:rsidRDefault="00000000" w:rsidRPr="00000000" w14:paraId="000002C5">
      <w:pPr>
        <w:numPr>
          <w:ilvl w:val="0"/>
          <w:numId w:val="105"/>
        </w:numPr>
        <w:ind w:left="480" w:hanging="480"/>
        <w:rPr/>
      </w:pPr>
      <w:r w:rsidDel="00000000" w:rsidR="00000000" w:rsidRPr="00000000">
        <w:rPr>
          <w:rtl w:val="0"/>
        </w:rPr>
        <w:t xml:space="preserve">Professional background or use of virtual backgrounds</w:t>
      </w:r>
    </w:p>
    <w:p w:rsidR="00000000" w:rsidDel="00000000" w:rsidP="00000000" w:rsidRDefault="00000000" w:rsidRPr="00000000" w14:paraId="000002C6">
      <w:pPr>
        <w:numPr>
          <w:ilvl w:val="0"/>
          <w:numId w:val="105"/>
        </w:numPr>
        <w:ind w:left="480" w:hanging="480"/>
        <w:rPr/>
      </w:pPr>
      <w:r w:rsidDel="00000000" w:rsidR="00000000" w:rsidRPr="00000000">
        <w:rPr>
          <w:rtl w:val="0"/>
        </w:rPr>
        <w:t xml:space="preserve">Minimizing household distractions during work time</w:t>
      </w:r>
    </w:p>
    <w:p w:rsidR="00000000" w:rsidDel="00000000" w:rsidP="00000000" w:rsidRDefault="00000000" w:rsidRPr="00000000" w14:paraId="000002C7">
      <w:pPr>
        <w:numPr>
          <w:ilvl w:val="0"/>
          <w:numId w:val="105"/>
        </w:numPr>
        <w:ind w:left="480" w:hanging="480"/>
        <w:rPr/>
      </w:pPr>
      <w:r w:rsidDel="00000000" w:rsidR="00000000" w:rsidRPr="00000000">
        <w:rPr>
          <w:rtl w:val="0"/>
        </w:rPr>
        <w:t xml:space="preserve">Maintaining confidentiality of business discussions</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Family and Personal Responsibilities: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Remote work is not a substitute for childcare or eldercare. Employees working from home must arrange for appropriate care of dependents during work hours to maintain productivity and professionalism.</w:t>
      </w:r>
    </w:p>
    <w:p w:rsidR="00000000" w:rsidDel="00000000" w:rsidP="00000000" w:rsidRDefault="00000000" w:rsidRPr="00000000" w14:paraId="000002C9">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4w564ki2z4s6" w:id="145"/>
    <w:bookmarkEnd w:id="145"/>
    <w:p w:rsidR="00000000" w:rsidDel="00000000" w:rsidP="00000000" w:rsidRDefault="00000000" w:rsidRPr="00000000" w14:paraId="000002CA">
      <w:pPr>
        <w:pStyle w:val="Heading2"/>
        <w:rPr/>
      </w:pPr>
      <w:r w:rsidDel="00000000" w:rsidR="00000000" w:rsidRPr="00000000">
        <w:rPr>
          <w:rtl w:val="0"/>
        </w:rPr>
        <w:t xml:space="preserve">XVI. CONFIDENTIALITY AND TRADE SECRETS</w:t>
      </w:r>
    </w:p>
    <w:bookmarkStart w:colFirst="0" w:colLast="0" w:name="bbkv9vssg68e" w:id="146"/>
    <w:bookmarkEnd w:id="146"/>
    <w:p w:rsidR="00000000" w:rsidDel="00000000" w:rsidP="00000000" w:rsidRDefault="00000000" w:rsidRPr="00000000" w14:paraId="000002CB">
      <w:pPr>
        <w:pStyle w:val="Heading3"/>
        <w:rPr/>
      </w:pPr>
      <w:r w:rsidDel="00000000" w:rsidR="00000000" w:rsidRPr="00000000">
        <w:rPr>
          <w:rtl w:val="0"/>
        </w:rPr>
        <w:t xml:space="preserve">Protection of Confidential Information</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maintains a standard confidentiality policy designed to protect customer lists, business strategies, and proprietary information that provides the Company with a competitive advantage. All employees have a duty to protect confidential information during and after their employment with the Company.</w:t>
      </w:r>
    </w:p>
    <w:bookmarkStart w:colFirst="0" w:colLast="0" w:name="8ofegorzzqlj" w:id="147"/>
    <w:bookmarkEnd w:id="147"/>
    <w:p w:rsidR="00000000" w:rsidDel="00000000" w:rsidP="00000000" w:rsidRDefault="00000000" w:rsidRPr="00000000" w14:paraId="000002CD">
      <w:pPr>
        <w:pStyle w:val="Heading3"/>
        <w:rPr/>
      </w:pPr>
      <w:r w:rsidDel="00000000" w:rsidR="00000000" w:rsidRPr="00000000">
        <w:rPr>
          <w:rtl w:val="0"/>
        </w:rPr>
        <w:t xml:space="preserve">Definition of Confidential Information</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Confidential information includes, but is not limited to:</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Customer Information:</w:t>
      </w:r>
      <w:r w:rsidDel="00000000" w:rsidR="00000000" w:rsidRPr="00000000">
        <w:rPr>
          <w:rtl w:val="0"/>
        </w:rPr>
      </w:r>
    </w:p>
    <w:p w:rsidR="00000000" w:rsidDel="00000000" w:rsidP="00000000" w:rsidRDefault="00000000" w:rsidRPr="00000000" w14:paraId="000002D0">
      <w:pPr>
        <w:numPr>
          <w:ilvl w:val="0"/>
          <w:numId w:val="107"/>
        </w:numPr>
        <w:ind w:left="480" w:hanging="480"/>
        <w:rPr/>
      </w:pPr>
      <w:r w:rsidDel="00000000" w:rsidR="00000000" w:rsidRPr="00000000">
        <w:rPr>
          <w:rtl w:val="0"/>
        </w:rPr>
        <w:t xml:space="preserve">Customer lists, contact information, and databases</w:t>
      </w:r>
    </w:p>
    <w:p w:rsidR="00000000" w:rsidDel="00000000" w:rsidP="00000000" w:rsidRDefault="00000000" w:rsidRPr="00000000" w14:paraId="000002D1">
      <w:pPr>
        <w:numPr>
          <w:ilvl w:val="0"/>
          <w:numId w:val="107"/>
        </w:numPr>
        <w:ind w:left="480" w:hanging="480"/>
        <w:rPr/>
      </w:pPr>
      <w:r w:rsidDel="00000000" w:rsidR="00000000" w:rsidRPr="00000000">
        <w:rPr>
          <w:rtl w:val="0"/>
        </w:rPr>
        <w:t xml:space="preserve">Customer preferences, purchasing history, and behavior patterns</w:t>
      </w:r>
    </w:p>
    <w:p w:rsidR="00000000" w:rsidDel="00000000" w:rsidP="00000000" w:rsidRDefault="00000000" w:rsidRPr="00000000" w14:paraId="000002D2">
      <w:pPr>
        <w:numPr>
          <w:ilvl w:val="0"/>
          <w:numId w:val="107"/>
        </w:numPr>
        <w:ind w:left="480" w:hanging="480"/>
        <w:rPr/>
      </w:pPr>
      <w:r w:rsidDel="00000000" w:rsidR="00000000" w:rsidRPr="00000000">
        <w:rPr>
          <w:rtl w:val="0"/>
        </w:rPr>
        <w:t xml:space="preserve">Customer contracts, agreements, and pricing information</w:t>
      </w:r>
    </w:p>
    <w:p w:rsidR="00000000" w:rsidDel="00000000" w:rsidP="00000000" w:rsidRDefault="00000000" w:rsidRPr="00000000" w14:paraId="000002D3">
      <w:pPr>
        <w:numPr>
          <w:ilvl w:val="0"/>
          <w:numId w:val="107"/>
        </w:numPr>
        <w:ind w:left="480" w:hanging="480"/>
        <w:rPr/>
      </w:pPr>
      <w:r w:rsidDel="00000000" w:rsidR="00000000" w:rsidRPr="00000000">
        <w:rPr>
          <w:rtl w:val="0"/>
        </w:rPr>
        <w:t xml:space="preserve">Customer complaints, feedback, and service records</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Business Strategies and Plans:</w:t>
      </w:r>
      <w:r w:rsidDel="00000000" w:rsidR="00000000" w:rsidRPr="00000000">
        <w:rPr>
          <w:rtl w:val="0"/>
        </w:rPr>
      </w:r>
    </w:p>
    <w:p w:rsidR="00000000" w:rsidDel="00000000" w:rsidP="00000000" w:rsidRDefault="00000000" w:rsidRPr="00000000" w14:paraId="000002D5">
      <w:pPr>
        <w:numPr>
          <w:ilvl w:val="0"/>
          <w:numId w:val="108"/>
        </w:numPr>
        <w:ind w:left="480" w:hanging="480"/>
        <w:rPr/>
      </w:pPr>
      <w:r w:rsidDel="00000000" w:rsidR="00000000" w:rsidRPr="00000000">
        <w:rPr>
          <w:rtl w:val="0"/>
        </w:rPr>
        <w:t xml:space="preserve">Strategic business plans and market analysis</w:t>
      </w:r>
    </w:p>
    <w:p w:rsidR="00000000" w:rsidDel="00000000" w:rsidP="00000000" w:rsidRDefault="00000000" w:rsidRPr="00000000" w14:paraId="000002D6">
      <w:pPr>
        <w:numPr>
          <w:ilvl w:val="0"/>
          <w:numId w:val="108"/>
        </w:numPr>
        <w:ind w:left="480" w:hanging="480"/>
        <w:rPr/>
      </w:pPr>
      <w:r w:rsidDel="00000000" w:rsidR="00000000" w:rsidRPr="00000000">
        <w:rPr>
          <w:rtl w:val="0"/>
        </w:rPr>
        <w:t xml:space="preserve">Marketing strategies and promotional campaigns</w:t>
      </w:r>
    </w:p>
    <w:p w:rsidR="00000000" w:rsidDel="00000000" w:rsidP="00000000" w:rsidRDefault="00000000" w:rsidRPr="00000000" w14:paraId="000002D7">
      <w:pPr>
        <w:numPr>
          <w:ilvl w:val="0"/>
          <w:numId w:val="108"/>
        </w:numPr>
        <w:ind w:left="480" w:hanging="480"/>
        <w:rPr/>
      </w:pPr>
      <w:r w:rsidDel="00000000" w:rsidR="00000000" w:rsidRPr="00000000">
        <w:rPr>
          <w:rtl w:val="0"/>
        </w:rPr>
        <w:t xml:space="preserve">Financial projections and budget information</w:t>
      </w:r>
    </w:p>
    <w:p w:rsidR="00000000" w:rsidDel="00000000" w:rsidP="00000000" w:rsidRDefault="00000000" w:rsidRPr="00000000" w14:paraId="000002D8">
      <w:pPr>
        <w:numPr>
          <w:ilvl w:val="0"/>
          <w:numId w:val="108"/>
        </w:numPr>
        <w:ind w:left="480" w:hanging="480"/>
        <w:rPr/>
      </w:pPr>
      <w:r w:rsidDel="00000000" w:rsidR="00000000" w:rsidRPr="00000000">
        <w:rPr>
          <w:rtl w:val="0"/>
        </w:rPr>
        <w:t xml:space="preserve">Expansion plans and business development strategies</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Proprietary Information:</w:t>
      </w:r>
      <w:r w:rsidDel="00000000" w:rsidR="00000000" w:rsidRPr="00000000">
        <w:rPr>
          <w:rtl w:val="0"/>
        </w:rPr>
      </w:r>
    </w:p>
    <w:p w:rsidR="00000000" w:rsidDel="00000000" w:rsidP="00000000" w:rsidRDefault="00000000" w:rsidRPr="00000000" w14:paraId="000002DA">
      <w:pPr>
        <w:numPr>
          <w:ilvl w:val="0"/>
          <w:numId w:val="109"/>
        </w:numPr>
        <w:ind w:left="480" w:hanging="480"/>
        <w:rPr/>
      </w:pPr>
      <w:r w:rsidDel="00000000" w:rsidR="00000000" w:rsidRPr="00000000">
        <w:rPr>
          <w:rtl w:val="0"/>
        </w:rPr>
        <w:t xml:space="preserve">Trade secrets and know-how</w:t>
      </w:r>
    </w:p>
    <w:p w:rsidR="00000000" w:rsidDel="00000000" w:rsidP="00000000" w:rsidRDefault="00000000" w:rsidRPr="00000000" w14:paraId="000002DB">
      <w:pPr>
        <w:numPr>
          <w:ilvl w:val="0"/>
          <w:numId w:val="109"/>
        </w:numPr>
        <w:ind w:left="480" w:hanging="480"/>
        <w:rPr/>
      </w:pPr>
      <w:r w:rsidDel="00000000" w:rsidR="00000000" w:rsidRPr="00000000">
        <w:rPr>
          <w:rtl w:val="0"/>
        </w:rPr>
        <w:t xml:space="preserve">Proprietary processes, procedures, and methods</w:t>
      </w:r>
    </w:p>
    <w:p w:rsidR="00000000" w:rsidDel="00000000" w:rsidP="00000000" w:rsidRDefault="00000000" w:rsidRPr="00000000" w14:paraId="000002DC">
      <w:pPr>
        <w:numPr>
          <w:ilvl w:val="0"/>
          <w:numId w:val="109"/>
        </w:numPr>
        <w:ind w:left="480" w:hanging="480"/>
        <w:rPr/>
      </w:pPr>
      <w:r w:rsidDel="00000000" w:rsidR="00000000" w:rsidRPr="00000000">
        <w:rPr>
          <w:rtl w:val="0"/>
        </w:rPr>
        <w:t xml:space="preserve">Product formulations, specifications, and designs</w:t>
      </w:r>
    </w:p>
    <w:p w:rsidR="00000000" w:rsidDel="00000000" w:rsidP="00000000" w:rsidRDefault="00000000" w:rsidRPr="00000000" w14:paraId="000002DD">
      <w:pPr>
        <w:numPr>
          <w:ilvl w:val="0"/>
          <w:numId w:val="109"/>
        </w:numPr>
        <w:ind w:left="480" w:hanging="480"/>
        <w:rPr/>
      </w:pPr>
      <w:r w:rsidDel="00000000" w:rsidR="00000000" w:rsidRPr="00000000">
        <w:rPr>
          <w:rtl w:val="0"/>
        </w:rPr>
        <w:t xml:space="preserve">Software, technology, and technical information</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Financial Information:</w:t>
      </w:r>
      <w:r w:rsidDel="00000000" w:rsidR="00000000" w:rsidRPr="00000000">
        <w:rPr>
          <w:rtl w:val="0"/>
        </w:rPr>
      </w:r>
    </w:p>
    <w:p w:rsidR="00000000" w:rsidDel="00000000" w:rsidP="00000000" w:rsidRDefault="00000000" w:rsidRPr="00000000" w14:paraId="000002DF">
      <w:pPr>
        <w:numPr>
          <w:ilvl w:val="0"/>
          <w:numId w:val="110"/>
        </w:numPr>
        <w:ind w:left="480" w:hanging="480"/>
        <w:rPr/>
      </w:pPr>
      <w:r w:rsidDel="00000000" w:rsidR="00000000" w:rsidRPr="00000000">
        <w:rPr>
          <w:rtl w:val="0"/>
        </w:rPr>
        <w:t xml:space="preserve">Company financial statements and reports</w:t>
      </w:r>
    </w:p>
    <w:p w:rsidR="00000000" w:rsidDel="00000000" w:rsidP="00000000" w:rsidRDefault="00000000" w:rsidRPr="00000000" w14:paraId="000002E0">
      <w:pPr>
        <w:numPr>
          <w:ilvl w:val="0"/>
          <w:numId w:val="110"/>
        </w:numPr>
        <w:ind w:left="480" w:hanging="480"/>
        <w:rPr/>
      </w:pPr>
      <w:r w:rsidDel="00000000" w:rsidR="00000000" w:rsidRPr="00000000">
        <w:rPr>
          <w:rtl w:val="0"/>
        </w:rPr>
        <w:t xml:space="preserve">Pricing strategies and cost information</w:t>
      </w:r>
    </w:p>
    <w:p w:rsidR="00000000" w:rsidDel="00000000" w:rsidP="00000000" w:rsidRDefault="00000000" w:rsidRPr="00000000" w14:paraId="000002E1">
      <w:pPr>
        <w:numPr>
          <w:ilvl w:val="0"/>
          <w:numId w:val="110"/>
        </w:numPr>
        <w:ind w:left="480" w:hanging="480"/>
        <w:rPr/>
      </w:pPr>
      <w:r w:rsidDel="00000000" w:rsidR="00000000" w:rsidRPr="00000000">
        <w:rPr>
          <w:rtl w:val="0"/>
        </w:rPr>
        <w:t xml:space="preserve">Vendor contracts and supplier information</w:t>
      </w:r>
    </w:p>
    <w:p w:rsidR="00000000" w:rsidDel="00000000" w:rsidP="00000000" w:rsidRDefault="00000000" w:rsidRPr="00000000" w14:paraId="000002E2">
      <w:pPr>
        <w:numPr>
          <w:ilvl w:val="0"/>
          <w:numId w:val="110"/>
        </w:numPr>
        <w:ind w:left="480" w:hanging="480"/>
        <w:rPr/>
      </w:pPr>
      <w:r w:rsidDel="00000000" w:rsidR="00000000" w:rsidRPr="00000000">
        <w:rPr>
          <w:rtl w:val="0"/>
        </w:rPr>
        <w:t xml:space="preserve">Employee compensation and benefit information</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Personnel Information:</w:t>
      </w:r>
      <w:r w:rsidDel="00000000" w:rsidR="00000000" w:rsidRPr="00000000">
        <w:rPr>
          <w:rtl w:val="0"/>
        </w:rPr>
      </w:r>
    </w:p>
    <w:p w:rsidR="00000000" w:rsidDel="00000000" w:rsidP="00000000" w:rsidRDefault="00000000" w:rsidRPr="00000000" w14:paraId="000002E4">
      <w:pPr>
        <w:numPr>
          <w:ilvl w:val="0"/>
          <w:numId w:val="111"/>
        </w:numPr>
        <w:ind w:left="480" w:hanging="480"/>
        <w:rPr/>
      </w:pPr>
      <w:r w:rsidDel="00000000" w:rsidR="00000000" w:rsidRPr="00000000">
        <w:rPr>
          <w:rtl w:val="0"/>
        </w:rPr>
        <w:t xml:space="preserve">Employee personal information and records</w:t>
      </w:r>
    </w:p>
    <w:p w:rsidR="00000000" w:rsidDel="00000000" w:rsidP="00000000" w:rsidRDefault="00000000" w:rsidRPr="00000000" w14:paraId="000002E5">
      <w:pPr>
        <w:numPr>
          <w:ilvl w:val="0"/>
          <w:numId w:val="111"/>
        </w:numPr>
        <w:ind w:left="480" w:hanging="480"/>
        <w:rPr/>
      </w:pPr>
      <w:r w:rsidDel="00000000" w:rsidR="00000000" w:rsidRPr="00000000">
        <w:rPr>
          <w:rtl w:val="0"/>
        </w:rPr>
        <w:t xml:space="preserve">Performance evaluations and disciplinary records</w:t>
      </w:r>
    </w:p>
    <w:p w:rsidR="00000000" w:rsidDel="00000000" w:rsidP="00000000" w:rsidRDefault="00000000" w:rsidRPr="00000000" w14:paraId="000002E6">
      <w:pPr>
        <w:numPr>
          <w:ilvl w:val="0"/>
          <w:numId w:val="111"/>
        </w:numPr>
        <w:ind w:left="480" w:hanging="480"/>
        <w:rPr/>
      </w:pPr>
      <w:r w:rsidDel="00000000" w:rsidR="00000000" w:rsidRPr="00000000">
        <w:rPr>
          <w:rtl w:val="0"/>
        </w:rPr>
        <w:t xml:space="preserve">Hiring decisions and employment strategies</w:t>
      </w:r>
    </w:p>
    <w:p w:rsidR="00000000" w:rsidDel="00000000" w:rsidP="00000000" w:rsidRDefault="00000000" w:rsidRPr="00000000" w14:paraId="000002E7">
      <w:pPr>
        <w:numPr>
          <w:ilvl w:val="0"/>
          <w:numId w:val="111"/>
        </w:numPr>
        <w:ind w:left="480" w:hanging="480"/>
        <w:rPr/>
      </w:pPr>
      <w:r w:rsidDel="00000000" w:rsidR="00000000" w:rsidRPr="00000000">
        <w:rPr>
          <w:rtl w:val="0"/>
        </w:rPr>
        <w:t xml:space="preserve">Organizational charts and reporting structures</w:t>
      </w:r>
    </w:p>
    <w:bookmarkStart w:colFirst="0" w:colLast="0" w:name="xpq44mojep3f" w:id="148"/>
    <w:bookmarkEnd w:id="148"/>
    <w:p w:rsidR="00000000" w:rsidDel="00000000" w:rsidP="00000000" w:rsidRDefault="00000000" w:rsidRPr="00000000" w14:paraId="000002E8">
      <w:pPr>
        <w:pStyle w:val="Heading3"/>
        <w:rPr/>
      </w:pPr>
      <w:r w:rsidDel="00000000" w:rsidR="00000000" w:rsidRPr="00000000">
        <w:rPr>
          <w:rtl w:val="0"/>
        </w:rPr>
        <w:t xml:space="preserve">Employee Obligations</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During Employment: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must:</w:t>
      </w:r>
    </w:p>
    <w:p w:rsidR="00000000" w:rsidDel="00000000" w:rsidP="00000000" w:rsidRDefault="00000000" w:rsidRPr="00000000" w14:paraId="000002EA">
      <w:pPr>
        <w:numPr>
          <w:ilvl w:val="0"/>
          <w:numId w:val="112"/>
        </w:numPr>
        <w:ind w:left="480" w:hanging="480"/>
        <w:rPr/>
      </w:pPr>
      <w:r w:rsidDel="00000000" w:rsidR="00000000" w:rsidRPr="00000000">
        <w:rPr>
          <w:rtl w:val="0"/>
        </w:rPr>
        <w:t xml:space="preserve">Keep all confidential information strictly confidential</w:t>
      </w:r>
    </w:p>
    <w:p w:rsidR="00000000" w:rsidDel="00000000" w:rsidP="00000000" w:rsidRDefault="00000000" w:rsidRPr="00000000" w14:paraId="000002EB">
      <w:pPr>
        <w:numPr>
          <w:ilvl w:val="0"/>
          <w:numId w:val="112"/>
        </w:numPr>
        <w:ind w:left="480" w:hanging="480"/>
        <w:rPr/>
      </w:pPr>
      <w:r w:rsidDel="00000000" w:rsidR="00000000" w:rsidRPr="00000000">
        <w:rPr>
          <w:rtl w:val="0"/>
        </w:rPr>
        <w:t xml:space="preserve">Use confidential information only for authorized business purposes</w:t>
      </w:r>
    </w:p>
    <w:p w:rsidR="00000000" w:rsidDel="00000000" w:rsidP="00000000" w:rsidRDefault="00000000" w:rsidRPr="00000000" w14:paraId="000002EC">
      <w:pPr>
        <w:numPr>
          <w:ilvl w:val="0"/>
          <w:numId w:val="112"/>
        </w:numPr>
        <w:ind w:left="480" w:hanging="480"/>
        <w:rPr/>
      </w:pPr>
      <w:r w:rsidDel="00000000" w:rsidR="00000000" w:rsidRPr="00000000">
        <w:rPr>
          <w:rtl w:val="0"/>
        </w:rPr>
        <w:t xml:space="preserve">Not disclose confidential information to unauthorized persons</w:t>
      </w:r>
    </w:p>
    <w:p w:rsidR="00000000" w:rsidDel="00000000" w:rsidP="00000000" w:rsidRDefault="00000000" w:rsidRPr="00000000" w14:paraId="000002ED">
      <w:pPr>
        <w:numPr>
          <w:ilvl w:val="0"/>
          <w:numId w:val="112"/>
        </w:numPr>
        <w:ind w:left="480" w:hanging="480"/>
        <w:rPr/>
      </w:pPr>
      <w:r w:rsidDel="00000000" w:rsidR="00000000" w:rsidRPr="00000000">
        <w:rPr>
          <w:rtl w:val="0"/>
        </w:rPr>
        <w:t xml:space="preserve">Take reasonable precautions to prevent unauthorized access to confidential information</w:t>
      </w:r>
    </w:p>
    <w:p w:rsidR="00000000" w:rsidDel="00000000" w:rsidP="00000000" w:rsidRDefault="00000000" w:rsidRPr="00000000" w14:paraId="000002EE">
      <w:pPr>
        <w:numPr>
          <w:ilvl w:val="0"/>
          <w:numId w:val="112"/>
        </w:numPr>
        <w:ind w:left="480" w:hanging="480"/>
        <w:rPr/>
      </w:pPr>
      <w:r w:rsidDel="00000000" w:rsidR="00000000" w:rsidRPr="00000000">
        <w:rPr>
          <w:rtl w:val="0"/>
        </w:rPr>
        <w:t xml:space="preserve">Report any suspected breaches of confidentiality immediately</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After Employment: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Former employees must continue to:</w:t>
      </w:r>
    </w:p>
    <w:p w:rsidR="00000000" w:rsidDel="00000000" w:rsidP="00000000" w:rsidRDefault="00000000" w:rsidRPr="00000000" w14:paraId="000002F0">
      <w:pPr>
        <w:numPr>
          <w:ilvl w:val="0"/>
          <w:numId w:val="113"/>
        </w:numPr>
        <w:ind w:left="480" w:hanging="480"/>
        <w:rPr/>
      </w:pPr>
      <w:r w:rsidDel="00000000" w:rsidR="00000000" w:rsidRPr="00000000">
        <w:rPr>
          <w:rtl w:val="0"/>
        </w:rPr>
        <w:t xml:space="preserve">Maintain the confidentiality of all information learned during employment</w:t>
      </w:r>
    </w:p>
    <w:p w:rsidR="00000000" w:rsidDel="00000000" w:rsidP="00000000" w:rsidRDefault="00000000" w:rsidRPr="00000000" w14:paraId="000002F1">
      <w:pPr>
        <w:numPr>
          <w:ilvl w:val="0"/>
          <w:numId w:val="113"/>
        </w:numPr>
        <w:ind w:left="480" w:hanging="480"/>
        <w:rPr/>
      </w:pPr>
      <w:r w:rsidDel="00000000" w:rsidR="00000000" w:rsidRPr="00000000">
        <w:rPr>
          <w:rtl w:val="0"/>
        </w:rPr>
        <w:t xml:space="preserve">Not use confidential information for personal benefit or to compete with the Company</w:t>
      </w:r>
    </w:p>
    <w:p w:rsidR="00000000" w:rsidDel="00000000" w:rsidP="00000000" w:rsidRDefault="00000000" w:rsidRPr="00000000" w14:paraId="000002F2">
      <w:pPr>
        <w:numPr>
          <w:ilvl w:val="0"/>
          <w:numId w:val="113"/>
        </w:numPr>
        <w:ind w:left="480" w:hanging="480"/>
        <w:rPr/>
      </w:pPr>
      <w:r w:rsidDel="00000000" w:rsidR="00000000" w:rsidRPr="00000000">
        <w:rPr>
          <w:rtl w:val="0"/>
        </w:rPr>
        <w:t xml:space="preserve">Return all confidential materials and Company property upon termination</w:t>
      </w:r>
    </w:p>
    <w:p w:rsidR="00000000" w:rsidDel="00000000" w:rsidP="00000000" w:rsidRDefault="00000000" w:rsidRPr="00000000" w14:paraId="000002F3">
      <w:pPr>
        <w:numPr>
          <w:ilvl w:val="0"/>
          <w:numId w:val="113"/>
        </w:numPr>
        <w:ind w:left="480" w:hanging="480"/>
        <w:rPr/>
      </w:pPr>
      <w:r w:rsidDel="00000000" w:rsidR="00000000" w:rsidRPr="00000000">
        <w:rPr>
          <w:rtl w:val="0"/>
        </w:rPr>
        <w:t xml:space="preserve">Not solicit Company customers or employees using confidential information</w:t>
      </w:r>
    </w:p>
    <w:bookmarkStart w:colFirst="0" w:colLast="0" w:name="lb6u9wjdohpd" w:id="149"/>
    <w:bookmarkEnd w:id="149"/>
    <w:p w:rsidR="00000000" w:rsidDel="00000000" w:rsidP="00000000" w:rsidRDefault="00000000" w:rsidRPr="00000000" w14:paraId="000002F4">
      <w:pPr>
        <w:pStyle w:val="Heading3"/>
        <w:rPr/>
      </w:pPr>
      <w:r w:rsidDel="00000000" w:rsidR="00000000" w:rsidRPr="00000000">
        <w:rPr>
          <w:rtl w:val="0"/>
        </w:rPr>
        <w:t xml:space="preserve">Trade Secret Protection</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 Framework: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Company’s trade secrets are protected under applicable state and federal laws. Employees who misappropriate trade secrets may be subject to civil and criminal penalties.</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Trade Secret Examples:</w:t>
      </w:r>
      <w:r w:rsidDel="00000000" w:rsidR="00000000" w:rsidRPr="00000000">
        <w:rPr>
          <w:rtl w:val="0"/>
        </w:rPr>
      </w:r>
    </w:p>
    <w:p w:rsidR="00000000" w:rsidDel="00000000" w:rsidP="00000000" w:rsidRDefault="00000000" w:rsidRPr="00000000" w14:paraId="000002F7">
      <w:pPr>
        <w:numPr>
          <w:ilvl w:val="0"/>
          <w:numId w:val="114"/>
        </w:numPr>
        <w:ind w:left="480" w:hanging="480"/>
        <w:rPr/>
      </w:pPr>
      <w:r w:rsidDel="00000000" w:rsidR="00000000" w:rsidRPr="00000000">
        <w:rPr>
          <w:rtl w:val="0"/>
        </w:rPr>
        <w:t xml:space="preserve">Unique business processes and methodologies</w:t>
      </w:r>
    </w:p>
    <w:p w:rsidR="00000000" w:rsidDel="00000000" w:rsidP="00000000" w:rsidRDefault="00000000" w:rsidRPr="00000000" w14:paraId="000002F8">
      <w:pPr>
        <w:numPr>
          <w:ilvl w:val="0"/>
          <w:numId w:val="114"/>
        </w:numPr>
        <w:ind w:left="480" w:hanging="480"/>
        <w:rPr/>
      </w:pPr>
      <w:r w:rsidDel="00000000" w:rsidR="00000000" w:rsidRPr="00000000">
        <w:rPr>
          <w:rtl w:val="0"/>
        </w:rPr>
        <w:t xml:space="preserve">Customer acquisition and retention strategies</w:t>
      </w:r>
    </w:p>
    <w:p w:rsidR="00000000" w:rsidDel="00000000" w:rsidP="00000000" w:rsidRDefault="00000000" w:rsidRPr="00000000" w14:paraId="000002F9">
      <w:pPr>
        <w:numPr>
          <w:ilvl w:val="0"/>
          <w:numId w:val="114"/>
        </w:numPr>
        <w:ind w:left="480" w:hanging="480"/>
        <w:rPr/>
      </w:pPr>
      <w:r w:rsidDel="00000000" w:rsidR="00000000" w:rsidRPr="00000000">
        <w:rPr>
          <w:rtl w:val="0"/>
        </w:rPr>
        <w:t xml:space="preserve">Proprietary software and algorithms</w:t>
      </w:r>
    </w:p>
    <w:p w:rsidR="00000000" w:rsidDel="00000000" w:rsidP="00000000" w:rsidRDefault="00000000" w:rsidRPr="00000000" w14:paraId="000002FA">
      <w:pPr>
        <w:numPr>
          <w:ilvl w:val="0"/>
          <w:numId w:val="114"/>
        </w:numPr>
        <w:ind w:left="480" w:hanging="480"/>
        <w:rPr/>
      </w:pPr>
      <w:r w:rsidDel="00000000" w:rsidR="00000000" w:rsidRPr="00000000">
        <w:rPr>
          <w:rtl w:val="0"/>
        </w:rPr>
        <w:t xml:space="preserve">Specialized knowledge and expertise</w:t>
      </w:r>
    </w:p>
    <w:p w:rsidR="00000000" w:rsidDel="00000000" w:rsidP="00000000" w:rsidRDefault="00000000" w:rsidRPr="00000000" w14:paraId="000002FB">
      <w:pPr>
        <w:numPr>
          <w:ilvl w:val="0"/>
          <w:numId w:val="114"/>
        </w:numPr>
        <w:ind w:left="480" w:hanging="480"/>
        <w:rPr/>
      </w:pPr>
      <w:r w:rsidDel="00000000" w:rsidR="00000000" w:rsidRPr="00000000">
        <w:rPr>
          <w:rtl w:val="0"/>
        </w:rPr>
        <w:t xml:space="preserve">Vendor relationships and supplier networks</w:t>
      </w:r>
    </w:p>
    <w:bookmarkStart w:colFirst="0" w:colLast="0" w:name="qs66xy8eue9f" w:id="150"/>
    <w:bookmarkEnd w:id="150"/>
    <w:p w:rsidR="00000000" w:rsidDel="00000000" w:rsidP="00000000" w:rsidRDefault="00000000" w:rsidRPr="00000000" w14:paraId="000002FC">
      <w:pPr>
        <w:pStyle w:val="Heading3"/>
        <w:rPr/>
      </w:pPr>
      <w:r w:rsidDel="00000000" w:rsidR="00000000" w:rsidRPr="00000000">
        <w:rPr>
          <w:rtl w:val="0"/>
        </w:rPr>
        <w:t xml:space="preserve">Permitted Disclosures</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may disclose confidential information when required by law, court order, or government regulation. However, employees should:</w:t>
      </w:r>
    </w:p>
    <w:p w:rsidR="00000000" w:rsidDel="00000000" w:rsidP="00000000" w:rsidRDefault="00000000" w:rsidRPr="00000000" w14:paraId="000002FE">
      <w:pPr>
        <w:numPr>
          <w:ilvl w:val="0"/>
          <w:numId w:val="115"/>
        </w:numPr>
        <w:ind w:left="480" w:hanging="480"/>
        <w:rPr/>
      </w:pPr>
      <w:r w:rsidDel="00000000" w:rsidR="00000000" w:rsidRPr="00000000">
        <w:rPr>
          <w:rtl w:val="0"/>
        </w:rPr>
        <w:t xml:space="preserve">Notify the Company immediately when legally required to disclose confidential information</w:t>
      </w:r>
    </w:p>
    <w:p w:rsidR="00000000" w:rsidDel="00000000" w:rsidP="00000000" w:rsidRDefault="00000000" w:rsidRPr="00000000" w14:paraId="000002FF">
      <w:pPr>
        <w:numPr>
          <w:ilvl w:val="0"/>
          <w:numId w:val="115"/>
        </w:numPr>
        <w:ind w:left="480" w:hanging="480"/>
        <w:rPr/>
      </w:pPr>
      <w:r w:rsidDel="00000000" w:rsidR="00000000" w:rsidRPr="00000000">
        <w:rPr>
          <w:rtl w:val="0"/>
        </w:rPr>
        <w:t xml:space="preserve">Limit disclosure to the minimum required by law</w:t>
      </w:r>
    </w:p>
    <w:p w:rsidR="00000000" w:rsidDel="00000000" w:rsidP="00000000" w:rsidRDefault="00000000" w:rsidRPr="00000000" w14:paraId="00000300">
      <w:pPr>
        <w:numPr>
          <w:ilvl w:val="0"/>
          <w:numId w:val="115"/>
        </w:numPr>
        <w:ind w:left="480" w:hanging="480"/>
        <w:rPr/>
      </w:pPr>
      <w:r w:rsidDel="00000000" w:rsidR="00000000" w:rsidRPr="00000000">
        <w:rPr>
          <w:rtl w:val="0"/>
        </w:rPr>
        <w:t xml:space="preserve">Seek legal counsel when uncertain about disclosure obligations</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Whistleblower Protections: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Nothing in this policy prohibits employees from reporting suspected legal violations to appropriate government agencies or participating in government investigations, in accordance with the Florida Private Whistleblower’s Act, Fla. Stat. § 448.101 et seq.</w:t>
      </w:r>
    </w:p>
    <w:bookmarkStart w:colFirst="0" w:colLast="0" w:name="77w4ggyzbynq" w:id="151"/>
    <w:bookmarkEnd w:id="151"/>
    <w:p w:rsidR="00000000" w:rsidDel="00000000" w:rsidP="00000000" w:rsidRDefault="00000000" w:rsidRPr="00000000" w14:paraId="00000302">
      <w:pPr>
        <w:pStyle w:val="Heading3"/>
        <w:rPr/>
      </w:pPr>
      <w:r w:rsidDel="00000000" w:rsidR="00000000" w:rsidRPr="00000000">
        <w:rPr>
          <w:rtl w:val="0"/>
        </w:rPr>
        <w:t xml:space="preserve">Security Measures</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Physical Security:</w:t>
      </w:r>
      <w:r w:rsidDel="00000000" w:rsidR="00000000" w:rsidRPr="00000000">
        <w:rPr>
          <w:rtl w:val="0"/>
        </w:rPr>
      </w:r>
    </w:p>
    <w:p w:rsidR="00000000" w:rsidDel="00000000" w:rsidP="00000000" w:rsidRDefault="00000000" w:rsidRPr="00000000" w14:paraId="00000304">
      <w:pPr>
        <w:numPr>
          <w:ilvl w:val="0"/>
          <w:numId w:val="116"/>
        </w:numPr>
        <w:ind w:left="480" w:hanging="480"/>
        <w:rPr/>
      </w:pPr>
      <w:r w:rsidDel="00000000" w:rsidR="00000000" w:rsidRPr="00000000">
        <w:rPr>
          <w:rtl w:val="0"/>
        </w:rPr>
        <w:t xml:space="preserve">Keep confidential documents in secure locations</w:t>
      </w:r>
    </w:p>
    <w:p w:rsidR="00000000" w:rsidDel="00000000" w:rsidP="00000000" w:rsidRDefault="00000000" w:rsidRPr="00000000" w14:paraId="00000305">
      <w:pPr>
        <w:numPr>
          <w:ilvl w:val="0"/>
          <w:numId w:val="116"/>
        </w:numPr>
        <w:ind w:left="480" w:hanging="480"/>
        <w:rPr/>
      </w:pPr>
      <w:r w:rsidDel="00000000" w:rsidR="00000000" w:rsidRPr="00000000">
        <w:rPr>
          <w:rtl w:val="0"/>
        </w:rPr>
        <w:t xml:space="preserve">Lock computer screens when away from workstation</w:t>
      </w:r>
    </w:p>
    <w:p w:rsidR="00000000" w:rsidDel="00000000" w:rsidP="00000000" w:rsidRDefault="00000000" w:rsidRPr="00000000" w14:paraId="00000306">
      <w:pPr>
        <w:numPr>
          <w:ilvl w:val="0"/>
          <w:numId w:val="116"/>
        </w:numPr>
        <w:ind w:left="480" w:hanging="480"/>
        <w:rPr/>
      </w:pPr>
      <w:r w:rsidDel="00000000" w:rsidR="00000000" w:rsidRPr="00000000">
        <w:rPr>
          <w:rtl w:val="0"/>
        </w:rPr>
        <w:t xml:space="preserve">Dispose of confidential materials using secure destruction methods</w:t>
      </w:r>
    </w:p>
    <w:p w:rsidR="00000000" w:rsidDel="00000000" w:rsidP="00000000" w:rsidRDefault="00000000" w:rsidRPr="00000000" w14:paraId="00000307">
      <w:pPr>
        <w:numPr>
          <w:ilvl w:val="0"/>
          <w:numId w:val="116"/>
        </w:numPr>
        <w:ind w:left="480" w:hanging="480"/>
        <w:rPr/>
      </w:pPr>
      <w:r w:rsidDel="00000000" w:rsidR="00000000" w:rsidRPr="00000000">
        <w:rPr>
          <w:rtl w:val="0"/>
        </w:rPr>
        <w:t xml:space="preserve">Limit access to confidential information on a need-to-know basis</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Security:</w:t>
      </w:r>
      <w:r w:rsidDel="00000000" w:rsidR="00000000" w:rsidRPr="00000000">
        <w:rPr>
          <w:rtl w:val="0"/>
        </w:rPr>
      </w:r>
    </w:p>
    <w:p w:rsidR="00000000" w:rsidDel="00000000" w:rsidP="00000000" w:rsidRDefault="00000000" w:rsidRPr="00000000" w14:paraId="00000309">
      <w:pPr>
        <w:numPr>
          <w:ilvl w:val="0"/>
          <w:numId w:val="118"/>
        </w:numPr>
        <w:ind w:left="480" w:hanging="480"/>
        <w:rPr/>
      </w:pPr>
      <w:r w:rsidDel="00000000" w:rsidR="00000000" w:rsidRPr="00000000">
        <w:rPr>
          <w:rtl w:val="0"/>
        </w:rPr>
        <w:t xml:space="preserve">Use strong passwords for all systems containing confidential information</w:t>
      </w:r>
    </w:p>
    <w:p w:rsidR="00000000" w:rsidDel="00000000" w:rsidP="00000000" w:rsidRDefault="00000000" w:rsidRPr="00000000" w14:paraId="0000030A">
      <w:pPr>
        <w:numPr>
          <w:ilvl w:val="0"/>
          <w:numId w:val="118"/>
        </w:numPr>
        <w:ind w:left="480" w:hanging="480"/>
        <w:rPr/>
      </w:pPr>
      <w:r w:rsidDel="00000000" w:rsidR="00000000" w:rsidRPr="00000000">
        <w:rPr>
          <w:rtl w:val="0"/>
        </w:rPr>
        <w:t xml:space="preserve">Encrypt sensitive data when transmitting electronically</w:t>
      </w:r>
    </w:p>
    <w:p w:rsidR="00000000" w:rsidDel="00000000" w:rsidP="00000000" w:rsidRDefault="00000000" w:rsidRPr="00000000" w14:paraId="0000030B">
      <w:pPr>
        <w:numPr>
          <w:ilvl w:val="0"/>
          <w:numId w:val="118"/>
        </w:numPr>
        <w:ind w:left="480" w:hanging="480"/>
        <w:rPr/>
      </w:pPr>
      <w:r w:rsidDel="00000000" w:rsidR="00000000" w:rsidRPr="00000000">
        <w:rPr>
          <w:rtl w:val="0"/>
        </w:rPr>
        <w:t xml:space="preserve">Avoid discussing confidential matters in public areas</w:t>
      </w:r>
    </w:p>
    <w:p w:rsidR="00000000" w:rsidDel="00000000" w:rsidP="00000000" w:rsidRDefault="00000000" w:rsidRPr="00000000" w14:paraId="0000030C">
      <w:pPr>
        <w:numPr>
          <w:ilvl w:val="0"/>
          <w:numId w:val="118"/>
        </w:numPr>
        <w:ind w:left="480" w:hanging="480"/>
        <w:rPr/>
      </w:pPr>
      <w:r w:rsidDel="00000000" w:rsidR="00000000" w:rsidRPr="00000000">
        <w:rPr>
          <w:rtl w:val="0"/>
        </w:rPr>
        <w:t xml:space="preserve">Use secure networks for accessing confidential information remotely</w:t>
      </w:r>
    </w:p>
    <w:bookmarkStart w:colFirst="0" w:colLast="0" w:name="721mdvrpucpd" w:id="152"/>
    <w:bookmarkEnd w:id="152"/>
    <w:p w:rsidR="00000000" w:rsidDel="00000000" w:rsidP="00000000" w:rsidRDefault="00000000" w:rsidRPr="00000000" w14:paraId="0000030D">
      <w:pPr>
        <w:pStyle w:val="Heading3"/>
        <w:rPr/>
      </w:pPr>
      <w:r w:rsidDel="00000000" w:rsidR="00000000" w:rsidRPr="00000000">
        <w:rPr>
          <w:rtl w:val="0"/>
        </w:rPr>
        <w:t xml:space="preserve">Third-Party Relationships</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Vendor and Contractor Agreements: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requires appropriate confidentiality agreements with vendors, contractors, and other third parties who may have access to confidential information.</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Customer Confidentiality: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must respect the confidential information of customers and third parties and use such information only for authorized business purposes.</w:t>
      </w:r>
    </w:p>
    <w:bookmarkStart w:colFirst="0" w:colLast="0" w:name="l1n3bwm34b7u" w:id="153"/>
    <w:bookmarkEnd w:id="153"/>
    <w:p w:rsidR="00000000" w:rsidDel="00000000" w:rsidP="00000000" w:rsidRDefault="00000000" w:rsidRPr="00000000" w14:paraId="00000310">
      <w:pPr>
        <w:pStyle w:val="Heading3"/>
        <w:rPr/>
      </w:pPr>
      <w:r w:rsidDel="00000000" w:rsidR="00000000" w:rsidRPr="00000000">
        <w:rPr>
          <w:rtl w:val="0"/>
        </w:rPr>
        <w:t xml:space="preserve">Consequences of Violations</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Disciplinary Action: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Violations of this confidentiality policy may result in immediate disciplinary action up to and including termination of employment.</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 Action: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reserves the right to pursue legal remedies for confidentiality violations, including:</w:t>
      </w:r>
    </w:p>
    <w:p w:rsidR="00000000" w:rsidDel="00000000" w:rsidP="00000000" w:rsidRDefault="00000000" w:rsidRPr="00000000" w14:paraId="00000313">
      <w:pPr>
        <w:numPr>
          <w:ilvl w:val="0"/>
          <w:numId w:val="119"/>
        </w:numPr>
        <w:ind w:left="480" w:hanging="480"/>
        <w:rPr/>
      </w:pPr>
      <w:r w:rsidDel="00000000" w:rsidR="00000000" w:rsidRPr="00000000">
        <w:rPr>
          <w:rtl w:val="0"/>
        </w:rPr>
        <w:t xml:space="preserve">Injunctive relief to prevent further disclosure</w:t>
      </w:r>
    </w:p>
    <w:p w:rsidR="00000000" w:rsidDel="00000000" w:rsidP="00000000" w:rsidRDefault="00000000" w:rsidRPr="00000000" w14:paraId="00000314">
      <w:pPr>
        <w:numPr>
          <w:ilvl w:val="0"/>
          <w:numId w:val="119"/>
        </w:numPr>
        <w:ind w:left="480" w:hanging="480"/>
        <w:rPr/>
      </w:pPr>
      <w:r w:rsidDel="00000000" w:rsidR="00000000" w:rsidRPr="00000000">
        <w:rPr>
          <w:rtl w:val="0"/>
        </w:rPr>
        <w:t xml:space="preserve">Monetary damages for losses caused by unauthorized disclosure</w:t>
      </w:r>
    </w:p>
    <w:p w:rsidR="00000000" w:rsidDel="00000000" w:rsidP="00000000" w:rsidRDefault="00000000" w:rsidRPr="00000000" w14:paraId="00000315">
      <w:pPr>
        <w:numPr>
          <w:ilvl w:val="0"/>
          <w:numId w:val="119"/>
        </w:numPr>
        <w:ind w:left="480" w:hanging="480"/>
        <w:rPr/>
      </w:pPr>
      <w:r w:rsidDel="00000000" w:rsidR="00000000" w:rsidRPr="00000000">
        <w:rPr>
          <w:rtl w:val="0"/>
        </w:rPr>
        <w:t xml:space="preserve">Recovery of profits gained through misuse of confidential information</w:t>
      </w:r>
    </w:p>
    <w:p w:rsidR="00000000" w:rsidDel="00000000" w:rsidP="00000000" w:rsidRDefault="00000000" w:rsidRPr="00000000" w14:paraId="00000316">
      <w:pPr>
        <w:numPr>
          <w:ilvl w:val="0"/>
          <w:numId w:val="119"/>
        </w:numPr>
        <w:ind w:left="480" w:hanging="480"/>
        <w:rPr/>
      </w:pPr>
      <w:r w:rsidDel="00000000" w:rsidR="00000000" w:rsidRPr="00000000">
        <w:rPr>
          <w:rtl w:val="0"/>
        </w:rPr>
        <w:t xml:space="preserve">Attorney’s fees and costs associated with enforcement</w:t>
      </w:r>
    </w:p>
    <w:bookmarkStart w:colFirst="0" w:colLast="0" w:name="ye31rexdj4lj" w:id="154"/>
    <w:bookmarkEnd w:id="154"/>
    <w:p w:rsidR="00000000" w:rsidDel="00000000" w:rsidP="00000000" w:rsidRDefault="00000000" w:rsidRPr="00000000" w14:paraId="00000317">
      <w:pPr>
        <w:pStyle w:val="Heading3"/>
        <w:rPr/>
      </w:pPr>
      <w:r w:rsidDel="00000000" w:rsidR="00000000" w:rsidRPr="00000000">
        <w:rPr>
          <w:rtl w:val="0"/>
        </w:rPr>
        <w:t xml:space="preserve">Return of Company Property</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Upon termination of employment, employees must immediately return all Company property containing confidential information, including:</w:t>
      </w:r>
    </w:p>
    <w:p w:rsidR="00000000" w:rsidDel="00000000" w:rsidP="00000000" w:rsidRDefault="00000000" w:rsidRPr="00000000" w14:paraId="00000319">
      <w:pPr>
        <w:numPr>
          <w:ilvl w:val="0"/>
          <w:numId w:val="120"/>
        </w:numPr>
        <w:ind w:left="480" w:hanging="480"/>
        <w:rPr/>
      </w:pPr>
      <w:r w:rsidDel="00000000" w:rsidR="00000000" w:rsidRPr="00000000">
        <w:rPr>
          <w:rtl w:val="0"/>
        </w:rPr>
        <w:t xml:space="preserve">Documents, files, and records (physical and electronic)</w:t>
      </w:r>
    </w:p>
    <w:p w:rsidR="00000000" w:rsidDel="00000000" w:rsidP="00000000" w:rsidRDefault="00000000" w:rsidRPr="00000000" w14:paraId="0000031A">
      <w:pPr>
        <w:numPr>
          <w:ilvl w:val="0"/>
          <w:numId w:val="120"/>
        </w:numPr>
        <w:ind w:left="480" w:hanging="480"/>
        <w:rPr/>
      </w:pPr>
      <w:r w:rsidDel="00000000" w:rsidR="00000000" w:rsidRPr="00000000">
        <w:rPr>
          <w:rtl w:val="0"/>
        </w:rPr>
        <w:t xml:space="preserve">Computer equipment, mobile devices, and storage media</w:t>
      </w:r>
    </w:p>
    <w:p w:rsidR="00000000" w:rsidDel="00000000" w:rsidP="00000000" w:rsidRDefault="00000000" w:rsidRPr="00000000" w14:paraId="0000031B">
      <w:pPr>
        <w:numPr>
          <w:ilvl w:val="0"/>
          <w:numId w:val="120"/>
        </w:numPr>
        <w:ind w:left="480" w:hanging="480"/>
        <w:rPr/>
      </w:pPr>
      <w:r w:rsidDel="00000000" w:rsidR="00000000" w:rsidRPr="00000000">
        <w:rPr>
          <w:rtl w:val="0"/>
        </w:rPr>
        <w:t xml:space="preserve">Customer lists, contact information, and databases</w:t>
      </w:r>
    </w:p>
    <w:p w:rsidR="00000000" w:rsidDel="00000000" w:rsidP="00000000" w:rsidRDefault="00000000" w:rsidRPr="00000000" w14:paraId="0000031C">
      <w:pPr>
        <w:numPr>
          <w:ilvl w:val="0"/>
          <w:numId w:val="120"/>
        </w:numPr>
        <w:ind w:left="480" w:hanging="480"/>
        <w:rPr/>
      </w:pPr>
      <w:r w:rsidDel="00000000" w:rsidR="00000000" w:rsidRPr="00000000">
        <w:rPr>
          <w:rtl w:val="0"/>
        </w:rPr>
        <w:t xml:space="preserve">Proprietary materials, samples, and prototypes</w:t>
      </w:r>
    </w:p>
    <w:p w:rsidR="00000000" w:rsidDel="00000000" w:rsidP="00000000" w:rsidRDefault="00000000" w:rsidRPr="00000000" w14:paraId="0000031D">
      <w:pPr>
        <w:numPr>
          <w:ilvl w:val="0"/>
          <w:numId w:val="120"/>
        </w:numPr>
        <w:ind w:left="480" w:hanging="480"/>
        <w:rPr/>
      </w:pPr>
      <w:r w:rsidDel="00000000" w:rsidR="00000000" w:rsidRPr="00000000">
        <w:rPr>
          <w:rtl w:val="0"/>
        </w:rPr>
        <w:t xml:space="preserve">Access cards, keys, and security devices</w:t>
      </w:r>
    </w:p>
    <w:bookmarkStart w:colFirst="0" w:colLast="0" w:name="gm5yejgiit5z" w:id="155"/>
    <w:bookmarkEnd w:id="155"/>
    <w:p w:rsidR="00000000" w:rsidDel="00000000" w:rsidP="00000000" w:rsidRDefault="00000000" w:rsidRPr="00000000" w14:paraId="0000031E">
      <w:pPr>
        <w:pStyle w:val="Heading3"/>
        <w:rPr/>
      </w:pPr>
      <w:r w:rsidDel="00000000" w:rsidR="00000000" w:rsidRPr="00000000">
        <w:rPr>
          <w:rtl w:val="0"/>
        </w:rPr>
        <w:t xml:space="preserve">Ongoing Obligations</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Continuing Duty: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obligation to protect confidential information continues indefinitely after termination of employment for information that remains confidential and proprietary to the Company.</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Updates and Changes: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will be notified of any updates or changes to confidentiality requirements and may be required to sign additional confidentiality agreements as needed.</w:t>
      </w:r>
    </w:p>
    <w:bookmarkStart w:colFirst="0" w:colLast="0" w:name="kbbhy2tdk5nv" w:id="156"/>
    <w:bookmarkEnd w:id="156"/>
    <w:p w:rsidR="00000000" w:rsidDel="00000000" w:rsidP="00000000" w:rsidRDefault="00000000" w:rsidRPr="00000000" w14:paraId="00000321">
      <w:pPr>
        <w:pStyle w:val="Heading3"/>
        <w:rPr/>
      </w:pPr>
      <w:r w:rsidDel="00000000" w:rsidR="00000000" w:rsidRPr="00000000">
        <w:rPr>
          <w:rtl w:val="0"/>
        </w:rPr>
        <w:t xml:space="preserve">Questions and Clarifications</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who have questions about what constitutes confidential information or their obligations under this policy should contact their supervisor or the HR department for clarification before disclosing any potentially confidential information.</w:t>
      </w:r>
    </w:p>
    <w:p w:rsidR="00000000" w:rsidDel="00000000" w:rsidP="00000000" w:rsidRDefault="00000000" w:rsidRPr="00000000" w14:paraId="00000323">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4nsm4ds55bna" w:id="157"/>
    <w:bookmarkEnd w:id="157"/>
    <w:p w:rsidR="00000000" w:rsidDel="00000000" w:rsidP="00000000" w:rsidRDefault="00000000" w:rsidRPr="00000000" w14:paraId="00000324">
      <w:pPr>
        <w:pStyle w:val="Heading2"/>
        <w:rPr/>
      </w:pPr>
      <w:r w:rsidDel="00000000" w:rsidR="00000000" w:rsidRPr="00000000">
        <w:rPr>
          <w:rtl w:val="0"/>
        </w:rPr>
        <w:t xml:space="preserve">XVII. EMPLOYEE COMPLAINT AND GRIEVANCE PROCEDURES</w:t>
      </w:r>
    </w:p>
    <w:bookmarkStart w:colFirst="0" w:colLast="0" w:name="2ek3vmqr42e2" w:id="158"/>
    <w:bookmarkEnd w:id="158"/>
    <w:p w:rsidR="00000000" w:rsidDel="00000000" w:rsidP="00000000" w:rsidRDefault="00000000" w:rsidRPr="00000000" w14:paraId="00000325">
      <w:pPr>
        <w:pStyle w:val="Heading3"/>
        <w:rPr/>
      </w:pPr>
      <w:r w:rsidDel="00000000" w:rsidR="00000000" w:rsidRPr="00000000">
        <w:rPr>
          <w:rtl w:val="0"/>
        </w:rPr>
        <w:t xml:space="preserve">Multi-Level Complaint Process</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maintains a multi-level complaint process that provides employees with multiple options to report concerns, including reporting to supervisors, HR, or senior management. This process is designed to address employee concerns promptly, fairly, and effectively while maintaining appropriate confidentiality.</w:t>
      </w:r>
    </w:p>
    <w:bookmarkStart w:colFirst="0" w:colLast="0" w:name="8mb4ryos4gll" w:id="159"/>
    <w:bookmarkEnd w:id="159"/>
    <w:p w:rsidR="00000000" w:rsidDel="00000000" w:rsidP="00000000" w:rsidRDefault="00000000" w:rsidRPr="00000000" w14:paraId="00000327">
      <w:pPr>
        <w:pStyle w:val="Heading3"/>
        <w:rPr/>
      </w:pPr>
      <w:r w:rsidDel="00000000" w:rsidR="00000000" w:rsidRPr="00000000">
        <w:rPr>
          <w:rtl w:val="0"/>
        </w:rPr>
        <w:t xml:space="preserve">Purpose and Scope</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grievance procedure provides a mechanism for employees to:</w:t>
      </w:r>
    </w:p>
    <w:p w:rsidR="00000000" w:rsidDel="00000000" w:rsidP="00000000" w:rsidRDefault="00000000" w:rsidRPr="00000000" w14:paraId="00000329">
      <w:pPr>
        <w:numPr>
          <w:ilvl w:val="0"/>
          <w:numId w:val="121"/>
        </w:numPr>
        <w:ind w:left="480" w:hanging="480"/>
        <w:rPr/>
      </w:pPr>
      <w:r w:rsidDel="00000000" w:rsidR="00000000" w:rsidRPr="00000000">
        <w:rPr>
          <w:rtl w:val="0"/>
        </w:rPr>
        <w:t xml:space="preserve">Report violations of Company policies or procedures</w:t>
      </w:r>
    </w:p>
    <w:p w:rsidR="00000000" w:rsidDel="00000000" w:rsidP="00000000" w:rsidRDefault="00000000" w:rsidRPr="00000000" w14:paraId="0000032A">
      <w:pPr>
        <w:numPr>
          <w:ilvl w:val="0"/>
          <w:numId w:val="121"/>
        </w:numPr>
        <w:ind w:left="480" w:hanging="480"/>
        <w:rPr/>
      </w:pPr>
      <w:r w:rsidDel="00000000" w:rsidR="00000000" w:rsidRPr="00000000">
        <w:rPr>
          <w:rtl w:val="0"/>
        </w:rPr>
        <w:t xml:space="preserve">Address workplace concerns or conflicts</w:t>
      </w:r>
    </w:p>
    <w:p w:rsidR="00000000" w:rsidDel="00000000" w:rsidP="00000000" w:rsidRDefault="00000000" w:rsidRPr="00000000" w14:paraId="0000032B">
      <w:pPr>
        <w:numPr>
          <w:ilvl w:val="0"/>
          <w:numId w:val="121"/>
        </w:numPr>
        <w:ind w:left="480" w:hanging="480"/>
        <w:rPr/>
      </w:pPr>
      <w:r w:rsidDel="00000000" w:rsidR="00000000" w:rsidRPr="00000000">
        <w:rPr>
          <w:rtl w:val="0"/>
        </w:rPr>
        <w:t xml:space="preserve">Seek resolution of employment-related issues</w:t>
      </w:r>
    </w:p>
    <w:p w:rsidR="00000000" w:rsidDel="00000000" w:rsidP="00000000" w:rsidRDefault="00000000" w:rsidRPr="00000000" w14:paraId="0000032C">
      <w:pPr>
        <w:numPr>
          <w:ilvl w:val="0"/>
          <w:numId w:val="121"/>
        </w:numPr>
        <w:ind w:left="480" w:hanging="480"/>
        <w:rPr/>
      </w:pPr>
      <w:r w:rsidDel="00000000" w:rsidR="00000000" w:rsidRPr="00000000">
        <w:rPr>
          <w:rtl w:val="0"/>
        </w:rPr>
        <w:t xml:space="preserve">Report suspected illegal activities or safety violations</w:t>
      </w:r>
    </w:p>
    <w:p w:rsidR="00000000" w:rsidDel="00000000" w:rsidP="00000000" w:rsidRDefault="00000000" w:rsidRPr="00000000" w14:paraId="0000032D">
      <w:pPr>
        <w:numPr>
          <w:ilvl w:val="0"/>
          <w:numId w:val="121"/>
        </w:numPr>
        <w:ind w:left="480" w:hanging="480"/>
        <w:rPr/>
      </w:pPr>
      <w:r w:rsidDel="00000000" w:rsidR="00000000" w:rsidRPr="00000000">
        <w:rPr>
          <w:rtl w:val="0"/>
        </w:rPr>
        <w:t xml:space="preserve">Request clarification of policies or procedures</w:t>
      </w:r>
    </w:p>
    <w:bookmarkStart w:colFirst="0" w:colLast="0" w:name="df80jljhaes6" w:id="160"/>
    <w:bookmarkEnd w:id="160"/>
    <w:p w:rsidR="00000000" w:rsidDel="00000000" w:rsidP="00000000" w:rsidRDefault="00000000" w:rsidRPr="00000000" w14:paraId="0000032E">
      <w:pPr>
        <w:pStyle w:val="Heading3"/>
        <w:rPr/>
      </w:pPr>
      <w:r w:rsidDel="00000000" w:rsidR="00000000" w:rsidRPr="00000000">
        <w:rPr>
          <w:rtl w:val="0"/>
        </w:rPr>
        <w:t xml:space="preserve">Reporting Options</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Level 1: Immediate Supervisor</w:t>
      </w: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are encouraged to first discuss concerns with their immediate supervisor when appropriate. Many issues can be resolved through direct communication and clarification.</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Level 2: HR Department</w:t>
      </w: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may report concerns directly to the HR department, particularly when:</w:t>
      </w:r>
    </w:p>
    <w:p w:rsidR="00000000" w:rsidDel="00000000" w:rsidP="00000000" w:rsidRDefault="00000000" w:rsidRPr="00000000" w14:paraId="00000333">
      <w:pPr>
        <w:numPr>
          <w:ilvl w:val="0"/>
          <w:numId w:val="122"/>
        </w:numPr>
        <w:ind w:left="480" w:hanging="480"/>
        <w:rPr/>
      </w:pPr>
      <w:r w:rsidDel="00000000" w:rsidR="00000000" w:rsidRPr="00000000">
        <w:rPr>
          <w:rtl w:val="0"/>
        </w:rPr>
        <w:t xml:space="preserve">The concern involves the immediate supervisor</w:t>
      </w:r>
    </w:p>
    <w:p w:rsidR="00000000" w:rsidDel="00000000" w:rsidP="00000000" w:rsidRDefault="00000000" w:rsidRPr="00000000" w14:paraId="00000334">
      <w:pPr>
        <w:numPr>
          <w:ilvl w:val="0"/>
          <w:numId w:val="122"/>
        </w:numPr>
        <w:ind w:left="480" w:hanging="480"/>
        <w:rPr/>
      </w:pPr>
      <w:r w:rsidDel="00000000" w:rsidR="00000000" w:rsidRPr="00000000">
        <w:rPr>
          <w:rtl w:val="0"/>
        </w:rPr>
        <w:t xml:space="preserve">The employee is uncomfortable discussing the issue with their supervisor</w:t>
      </w:r>
    </w:p>
    <w:p w:rsidR="00000000" w:rsidDel="00000000" w:rsidP="00000000" w:rsidRDefault="00000000" w:rsidRPr="00000000" w14:paraId="00000335">
      <w:pPr>
        <w:numPr>
          <w:ilvl w:val="0"/>
          <w:numId w:val="122"/>
        </w:numPr>
        <w:ind w:left="480" w:hanging="480"/>
        <w:rPr/>
      </w:pPr>
      <w:r w:rsidDel="00000000" w:rsidR="00000000" w:rsidRPr="00000000">
        <w:rPr>
          <w:rtl w:val="0"/>
        </w:rPr>
        <w:t xml:space="preserve">The concern involves potential policy violations or legal issues</w:t>
      </w:r>
    </w:p>
    <w:p w:rsidR="00000000" w:rsidDel="00000000" w:rsidP="00000000" w:rsidRDefault="00000000" w:rsidRPr="00000000" w14:paraId="00000336">
      <w:pPr>
        <w:numPr>
          <w:ilvl w:val="0"/>
          <w:numId w:val="122"/>
        </w:numPr>
        <w:ind w:left="480" w:hanging="480"/>
        <w:rPr/>
      </w:pPr>
      <w:r w:rsidDel="00000000" w:rsidR="00000000" w:rsidRPr="00000000">
        <w:rPr>
          <w:rtl w:val="0"/>
        </w:rPr>
        <w:t xml:space="preserve">Previous attempts to resolve the issue with the supervisor have been unsuccessful</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Level 3: Senior Management</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Employees may report concerns to senior management when:</w:t>
      </w:r>
    </w:p>
    <w:p w:rsidR="00000000" w:rsidDel="00000000" w:rsidP="00000000" w:rsidRDefault="00000000" w:rsidRPr="00000000" w14:paraId="00000339">
      <w:pPr>
        <w:numPr>
          <w:ilvl w:val="0"/>
          <w:numId w:val="123"/>
        </w:numPr>
        <w:ind w:left="480" w:hanging="480"/>
        <w:rPr/>
      </w:pPr>
      <w:r w:rsidDel="00000000" w:rsidR="00000000" w:rsidRPr="00000000">
        <w:rPr>
          <w:rtl w:val="0"/>
        </w:rPr>
        <w:t xml:space="preserve">The concern involves HR personnel</w:t>
      </w:r>
    </w:p>
    <w:p w:rsidR="00000000" w:rsidDel="00000000" w:rsidP="00000000" w:rsidRDefault="00000000" w:rsidRPr="00000000" w14:paraId="0000033A">
      <w:pPr>
        <w:numPr>
          <w:ilvl w:val="0"/>
          <w:numId w:val="123"/>
        </w:numPr>
        <w:ind w:left="480" w:hanging="480"/>
        <w:rPr/>
      </w:pPr>
      <w:r w:rsidDel="00000000" w:rsidR="00000000" w:rsidRPr="00000000">
        <w:rPr>
          <w:rtl w:val="0"/>
        </w:rPr>
        <w:t xml:space="preserve">Lower-level resolution attempts have been unsuccessful</w:t>
      </w:r>
    </w:p>
    <w:p w:rsidR="00000000" w:rsidDel="00000000" w:rsidP="00000000" w:rsidRDefault="00000000" w:rsidRPr="00000000" w14:paraId="0000033B">
      <w:pPr>
        <w:numPr>
          <w:ilvl w:val="0"/>
          <w:numId w:val="123"/>
        </w:numPr>
        <w:ind w:left="480" w:hanging="480"/>
        <w:rPr/>
      </w:pPr>
      <w:r w:rsidDel="00000000" w:rsidR="00000000" w:rsidRPr="00000000">
        <w:rPr>
          <w:rtl w:val="0"/>
        </w:rPr>
        <w:t xml:space="preserve">The issue involves serious policy violations or potential legal violations</w:t>
      </w:r>
    </w:p>
    <w:p w:rsidR="00000000" w:rsidDel="00000000" w:rsidP="00000000" w:rsidRDefault="00000000" w:rsidRPr="00000000" w14:paraId="0000033C">
      <w:pPr>
        <w:numPr>
          <w:ilvl w:val="0"/>
          <w:numId w:val="123"/>
        </w:numPr>
        <w:ind w:left="480" w:hanging="480"/>
        <w:rPr/>
      </w:pPr>
      <w:r w:rsidDel="00000000" w:rsidR="00000000" w:rsidRPr="00000000">
        <w:rPr>
          <w:rtl w:val="0"/>
        </w:rPr>
        <w:t xml:space="preserve">The employee believes senior management intervention is necessary</w:t>
      </w:r>
    </w:p>
    <w:bookmarkStart w:colFirst="0" w:colLast="0" w:name="rkvlb8upunu1" w:id="161"/>
    <w:bookmarkEnd w:id="161"/>
    <w:p w:rsidR="00000000" w:rsidDel="00000000" w:rsidP="00000000" w:rsidRDefault="00000000" w:rsidRPr="00000000" w14:paraId="0000033D">
      <w:pPr>
        <w:pStyle w:val="Heading3"/>
        <w:rPr/>
      </w:pPr>
      <w:r w:rsidDel="00000000" w:rsidR="00000000" w:rsidRPr="00000000">
        <w:rPr>
          <w:rtl w:val="0"/>
        </w:rPr>
        <w:t xml:space="preserve">Anonymous Reporting</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Anonymous Options: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provides mechanisms for anonymous reporting when appropriate, including:</w:t>
      </w:r>
    </w:p>
    <w:p w:rsidR="00000000" w:rsidDel="00000000" w:rsidP="00000000" w:rsidRDefault="00000000" w:rsidRPr="00000000" w14:paraId="0000033F">
      <w:pPr>
        <w:numPr>
          <w:ilvl w:val="0"/>
          <w:numId w:val="124"/>
        </w:numPr>
        <w:ind w:left="480" w:hanging="480"/>
        <w:rPr/>
      </w:pPr>
      <w:r w:rsidDel="00000000" w:rsidR="00000000" w:rsidRPr="00000000">
        <w:rPr>
          <w:rtl w:val="0"/>
        </w:rPr>
        <w:t xml:space="preserve">Anonymous suggestion boxes</w:t>
      </w:r>
    </w:p>
    <w:p w:rsidR="00000000" w:rsidDel="00000000" w:rsidP="00000000" w:rsidRDefault="00000000" w:rsidRPr="00000000" w14:paraId="00000340">
      <w:pPr>
        <w:numPr>
          <w:ilvl w:val="0"/>
          <w:numId w:val="124"/>
        </w:numPr>
        <w:ind w:left="480" w:hanging="480"/>
        <w:rPr/>
      </w:pPr>
      <w:r w:rsidDel="00000000" w:rsidR="00000000" w:rsidRPr="00000000">
        <w:rPr>
          <w:rtl w:val="0"/>
        </w:rPr>
        <w:t xml:space="preserve">Anonymous hotlines or email addresses</w:t>
      </w:r>
    </w:p>
    <w:p w:rsidR="00000000" w:rsidDel="00000000" w:rsidP="00000000" w:rsidRDefault="00000000" w:rsidRPr="00000000" w14:paraId="00000341">
      <w:pPr>
        <w:numPr>
          <w:ilvl w:val="0"/>
          <w:numId w:val="124"/>
        </w:numPr>
        <w:ind w:left="480" w:hanging="480"/>
        <w:rPr/>
      </w:pPr>
      <w:r w:rsidDel="00000000" w:rsidR="00000000" w:rsidRPr="00000000">
        <w:rPr>
          <w:rtl w:val="0"/>
        </w:rPr>
        <w:t xml:space="preserve">Third-party reporting services (when available)</w:t>
      </w:r>
    </w:p>
    <w:p w:rsidR="00000000" w:rsidDel="00000000" w:rsidP="00000000" w:rsidRDefault="00000000" w:rsidRPr="00000000" w14:paraId="00000342">
      <w:pPr>
        <w:numPr>
          <w:ilvl w:val="0"/>
          <w:numId w:val="124"/>
        </w:numPr>
        <w:ind w:left="480" w:hanging="480"/>
        <w:rPr/>
      </w:pPr>
      <w:r w:rsidDel="00000000" w:rsidR="00000000" w:rsidRPr="00000000">
        <w:rPr>
          <w:rtl w:val="0"/>
        </w:rPr>
        <w:t xml:space="preserve">Written anonymous reports submitted to HR or management</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Limitations: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While the Company accepts anonymous reports, investigation and resolution may be limited when the reporting employee cannot be contacted for additional information or follow-up.</w:t>
      </w:r>
    </w:p>
    <w:bookmarkStart w:colFirst="0" w:colLast="0" w:name="2h9vljsv56rd" w:id="162"/>
    <w:bookmarkEnd w:id="162"/>
    <w:p w:rsidR="00000000" w:rsidDel="00000000" w:rsidP="00000000" w:rsidRDefault="00000000" w:rsidRPr="00000000" w14:paraId="00000344">
      <w:pPr>
        <w:pStyle w:val="Heading3"/>
        <w:rPr/>
      </w:pPr>
      <w:r w:rsidDel="00000000" w:rsidR="00000000" w:rsidRPr="00000000">
        <w:rPr>
          <w:rtl w:val="0"/>
        </w:rPr>
        <w:t xml:space="preserve">Complaint Procedure Steps</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1: Initial Report</w:t>
      </w:r>
      <w:r w:rsidDel="00000000" w:rsidR="00000000" w:rsidRPr="00000000">
        <w:rPr>
          <w:rtl w:val="0"/>
        </w:rPr>
      </w:r>
    </w:p>
    <w:p w:rsidR="00000000" w:rsidDel="00000000" w:rsidP="00000000" w:rsidRDefault="00000000" w:rsidRPr="00000000" w14:paraId="00000346">
      <w:pPr>
        <w:numPr>
          <w:ilvl w:val="0"/>
          <w:numId w:val="125"/>
        </w:numPr>
        <w:ind w:left="480" w:hanging="480"/>
        <w:rPr/>
      </w:pPr>
      <w:r w:rsidDel="00000000" w:rsidR="00000000" w:rsidRPr="00000000">
        <w:rPr>
          <w:rtl w:val="0"/>
        </w:rPr>
        <w:t xml:space="preserve">Submit complaint in writing when possible, including specific details</w:t>
      </w:r>
    </w:p>
    <w:p w:rsidR="00000000" w:rsidDel="00000000" w:rsidP="00000000" w:rsidRDefault="00000000" w:rsidRPr="00000000" w14:paraId="00000347">
      <w:pPr>
        <w:numPr>
          <w:ilvl w:val="0"/>
          <w:numId w:val="125"/>
        </w:numPr>
        <w:ind w:left="480" w:hanging="480"/>
        <w:rPr/>
      </w:pPr>
      <w:r w:rsidDel="00000000" w:rsidR="00000000" w:rsidRPr="00000000">
        <w:rPr>
          <w:rtl w:val="0"/>
        </w:rPr>
        <w:t xml:space="preserve">Provide relevant dates, times, locations, and witnesses</w:t>
      </w:r>
    </w:p>
    <w:p w:rsidR="00000000" w:rsidDel="00000000" w:rsidP="00000000" w:rsidRDefault="00000000" w:rsidRPr="00000000" w14:paraId="00000348">
      <w:pPr>
        <w:numPr>
          <w:ilvl w:val="0"/>
          <w:numId w:val="125"/>
        </w:numPr>
        <w:ind w:left="480" w:hanging="480"/>
        <w:rPr/>
      </w:pPr>
      <w:r w:rsidDel="00000000" w:rsidR="00000000" w:rsidRPr="00000000">
        <w:rPr>
          <w:rtl w:val="0"/>
        </w:rPr>
        <w:t xml:space="preserve">Include any supporting documentation or evidence</w:t>
      </w:r>
    </w:p>
    <w:p w:rsidR="00000000" w:rsidDel="00000000" w:rsidP="00000000" w:rsidRDefault="00000000" w:rsidRPr="00000000" w14:paraId="00000349">
      <w:pPr>
        <w:numPr>
          <w:ilvl w:val="0"/>
          <w:numId w:val="125"/>
        </w:numPr>
        <w:ind w:left="480" w:hanging="480"/>
        <w:rPr/>
      </w:pPr>
      <w:r w:rsidDel="00000000" w:rsidR="00000000" w:rsidRPr="00000000">
        <w:rPr>
          <w:rtl w:val="0"/>
        </w:rPr>
        <w:t xml:space="preserve">Specify desired resolution or outcome</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2: Acknowledgment</w:t>
      </w:r>
      <w:r w:rsidDel="00000000" w:rsidR="00000000" w:rsidRPr="00000000">
        <w:rPr>
          <w:rtl w:val="0"/>
        </w:rPr>
      </w:r>
    </w:p>
    <w:p w:rsidR="00000000" w:rsidDel="00000000" w:rsidP="00000000" w:rsidRDefault="00000000" w:rsidRPr="00000000" w14:paraId="0000034B">
      <w:pPr>
        <w:numPr>
          <w:ilvl w:val="0"/>
          <w:numId w:val="126"/>
        </w:numPr>
        <w:ind w:left="480" w:hanging="480"/>
        <w:rPr/>
      </w:pPr>
      <w:r w:rsidDel="00000000" w:rsidR="00000000" w:rsidRPr="00000000">
        <w:rPr>
          <w:rtl w:val="0"/>
        </w:rPr>
        <w:t xml:space="preserve">The Company will acknowledge receipt of the complaint within 2 business days</w:t>
      </w:r>
    </w:p>
    <w:p w:rsidR="00000000" w:rsidDel="00000000" w:rsidP="00000000" w:rsidRDefault="00000000" w:rsidRPr="00000000" w14:paraId="0000034C">
      <w:pPr>
        <w:numPr>
          <w:ilvl w:val="0"/>
          <w:numId w:val="126"/>
        </w:numPr>
        <w:ind w:left="480" w:hanging="480"/>
        <w:rPr/>
      </w:pPr>
      <w:r w:rsidDel="00000000" w:rsidR="00000000" w:rsidRPr="00000000">
        <w:rPr>
          <w:rtl w:val="0"/>
        </w:rPr>
        <w:t xml:space="preserve">Initial assessment will determine appropriate investigation procedures</w:t>
      </w:r>
    </w:p>
    <w:p w:rsidR="00000000" w:rsidDel="00000000" w:rsidP="00000000" w:rsidRDefault="00000000" w:rsidRPr="00000000" w14:paraId="0000034D">
      <w:pPr>
        <w:numPr>
          <w:ilvl w:val="0"/>
          <w:numId w:val="126"/>
        </w:numPr>
        <w:ind w:left="480" w:hanging="480"/>
        <w:rPr/>
      </w:pPr>
      <w:r w:rsidDel="00000000" w:rsidR="00000000" w:rsidRPr="00000000">
        <w:rPr>
          <w:rtl w:val="0"/>
        </w:rPr>
        <w:t xml:space="preserve">Complainant will be informed of next steps and expected timeline</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3: Investigation</w:t>
      </w:r>
      <w:r w:rsidDel="00000000" w:rsidR="00000000" w:rsidRPr="00000000">
        <w:rPr>
          <w:rtl w:val="0"/>
        </w:rPr>
      </w:r>
    </w:p>
    <w:p w:rsidR="00000000" w:rsidDel="00000000" w:rsidP="00000000" w:rsidRDefault="00000000" w:rsidRPr="00000000" w14:paraId="0000034F">
      <w:pPr>
        <w:numPr>
          <w:ilvl w:val="0"/>
          <w:numId w:val="127"/>
        </w:numPr>
        <w:ind w:left="480" w:hanging="480"/>
        <w:rPr/>
      </w:pPr>
      <w:r w:rsidDel="00000000" w:rsidR="00000000" w:rsidRPr="00000000">
        <w:rPr>
          <w:rtl w:val="0"/>
        </w:rPr>
        <w:t xml:space="preserve">Prompt, thorough, and impartial investigation will be conducted</w:t>
      </w:r>
    </w:p>
    <w:p w:rsidR="00000000" w:rsidDel="00000000" w:rsidP="00000000" w:rsidRDefault="00000000" w:rsidRPr="00000000" w14:paraId="00000350">
      <w:pPr>
        <w:numPr>
          <w:ilvl w:val="0"/>
          <w:numId w:val="127"/>
        </w:numPr>
        <w:ind w:left="480" w:hanging="480"/>
        <w:rPr/>
      </w:pPr>
      <w:r w:rsidDel="00000000" w:rsidR="00000000" w:rsidRPr="00000000">
        <w:rPr>
          <w:rtl w:val="0"/>
        </w:rPr>
        <w:t xml:space="preserve">Relevant parties will be interviewed, including complainant, witnesses, and accused parties</w:t>
      </w:r>
    </w:p>
    <w:p w:rsidR="00000000" w:rsidDel="00000000" w:rsidP="00000000" w:rsidRDefault="00000000" w:rsidRPr="00000000" w14:paraId="00000351">
      <w:pPr>
        <w:numPr>
          <w:ilvl w:val="0"/>
          <w:numId w:val="127"/>
        </w:numPr>
        <w:ind w:left="480" w:hanging="480"/>
        <w:rPr/>
      </w:pPr>
      <w:r w:rsidDel="00000000" w:rsidR="00000000" w:rsidRPr="00000000">
        <w:rPr>
          <w:rtl w:val="0"/>
        </w:rPr>
        <w:t xml:space="preserve">Documentation and evidence will be reviewed</w:t>
      </w:r>
    </w:p>
    <w:p w:rsidR="00000000" w:rsidDel="00000000" w:rsidP="00000000" w:rsidRDefault="00000000" w:rsidRPr="00000000" w14:paraId="00000352">
      <w:pPr>
        <w:numPr>
          <w:ilvl w:val="0"/>
          <w:numId w:val="127"/>
        </w:numPr>
        <w:ind w:left="480" w:hanging="480"/>
        <w:rPr/>
      </w:pPr>
      <w:r w:rsidDel="00000000" w:rsidR="00000000" w:rsidRPr="00000000">
        <w:rPr>
          <w:rtl w:val="0"/>
        </w:rPr>
        <w:t xml:space="preserve">Additional information may be requested from involved parties</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Step 4: Resolution</w:t>
      </w:r>
      <w:r w:rsidDel="00000000" w:rsidR="00000000" w:rsidRPr="00000000">
        <w:rPr>
          <w:rtl w:val="0"/>
        </w:rPr>
      </w:r>
    </w:p>
    <w:p w:rsidR="00000000" w:rsidDel="00000000" w:rsidP="00000000" w:rsidRDefault="00000000" w:rsidRPr="00000000" w14:paraId="00000354">
      <w:pPr>
        <w:numPr>
          <w:ilvl w:val="0"/>
          <w:numId w:val="2"/>
        </w:numPr>
        <w:ind w:left="480" w:hanging="480"/>
        <w:rPr/>
      </w:pPr>
      <w:r w:rsidDel="00000000" w:rsidR="00000000" w:rsidRPr="00000000">
        <w:rPr>
          <w:rtl w:val="0"/>
        </w:rPr>
        <w:t xml:space="preserve">Investigation findings will be documented</w:t>
      </w:r>
    </w:p>
    <w:p w:rsidR="00000000" w:rsidDel="00000000" w:rsidP="00000000" w:rsidRDefault="00000000" w:rsidRPr="00000000" w14:paraId="00000355">
      <w:pPr>
        <w:numPr>
          <w:ilvl w:val="0"/>
          <w:numId w:val="2"/>
        </w:numPr>
        <w:ind w:left="480" w:hanging="480"/>
        <w:rPr/>
      </w:pPr>
      <w:r w:rsidDel="00000000" w:rsidR="00000000" w:rsidRPr="00000000">
        <w:rPr>
          <w:rtl w:val="0"/>
        </w:rPr>
        <w:t xml:space="preserve">Appropriate corrective action will be taken if violations are found</w:t>
      </w:r>
    </w:p>
    <w:p w:rsidR="00000000" w:rsidDel="00000000" w:rsidP="00000000" w:rsidRDefault="00000000" w:rsidRPr="00000000" w14:paraId="00000356">
      <w:pPr>
        <w:numPr>
          <w:ilvl w:val="0"/>
          <w:numId w:val="2"/>
        </w:numPr>
        <w:ind w:left="480" w:hanging="480"/>
        <w:rPr/>
      </w:pPr>
      <w:r w:rsidDel="00000000" w:rsidR="00000000" w:rsidRPr="00000000">
        <w:rPr>
          <w:rtl w:val="0"/>
        </w:rPr>
        <w:t xml:space="preserve">Complainant will be informed of resolution (subject to confidentiality limitations)</w:t>
      </w:r>
    </w:p>
    <w:p w:rsidR="00000000" w:rsidDel="00000000" w:rsidP="00000000" w:rsidRDefault="00000000" w:rsidRPr="00000000" w14:paraId="00000357">
      <w:pPr>
        <w:numPr>
          <w:ilvl w:val="0"/>
          <w:numId w:val="2"/>
        </w:numPr>
        <w:ind w:left="480" w:hanging="480"/>
        <w:rPr/>
      </w:pPr>
      <w:r w:rsidDel="00000000" w:rsidR="00000000" w:rsidRPr="00000000">
        <w:rPr>
          <w:rtl w:val="0"/>
        </w:rPr>
        <w:t xml:space="preserve">Follow-up will be conducted to ensure effectiveness of resolution</w:t>
      </w:r>
    </w:p>
    <w:bookmarkStart w:colFirst="0" w:colLast="0" w:name="q89edc5svuhe" w:id="163"/>
    <w:bookmarkEnd w:id="163"/>
    <w:p w:rsidR="00000000" w:rsidDel="00000000" w:rsidP="00000000" w:rsidRDefault="00000000" w:rsidRPr="00000000" w14:paraId="00000358">
      <w:pPr>
        <w:pStyle w:val="Heading3"/>
        <w:rPr/>
      </w:pPr>
      <w:r w:rsidDel="00000000" w:rsidR="00000000" w:rsidRPr="00000000">
        <w:rPr>
          <w:rtl w:val="0"/>
        </w:rPr>
        <w:t xml:space="preserve">Investigation Standards</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Impartiality: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investigations will be conducted by individuals who do not have a conflict of interest in the matter. External investigators may be used when appropriate.</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Thoroughness: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Investigations will include:</w:t>
      </w:r>
    </w:p>
    <w:p w:rsidR="00000000" w:rsidDel="00000000" w:rsidP="00000000" w:rsidRDefault="00000000" w:rsidRPr="00000000" w14:paraId="0000035B">
      <w:pPr>
        <w:numPr>
          <w:ilvl w:val="0"/>
          <w:numId w:val="3"/>
        </w:numPr>
        <w:ind w:left="480" w:hanging="480"/>
        <w:rPr/>
      </w:pPr>
      <w:r w:rsidDel="00000000" w:rsidR="00000000" w:rsidRPr="00000000">
        <w:rPr>
          <w:rtl w:val="0"/>
        </w:rPr>
        <w:t xml:space="preserve">Interviews with all relevant parties</w:t>
      </w:r>
    </w:p>
    <w:p w:rsidR="00000000" w:rsidDel="00000000" w:rsidP="00000000" w:rsidRDefault="00000000" w:rsidRPr="00000000" w14:paraId="0000035C">
      <w:pPr>
        <w:numPr>
          <w:ilvl w:val="0"/>
          <w:numId w:val="3"/>
        </w:numPr>
        <w:ind w:left="480" w:hanging="480"/>
        <w:rPr/>
      </w:pPr>
      <w:r w:rsidDel="00000000" w:rsidR="00000000" w:rsidRPr="00000000">
        <w:rPr>
          <w:rtl w:val="0"/>
        </w:rPr>
        <w:t xml:space="preserve">Review of applicable policies and procedures</w:t>
      </w:r>
    </w:p>
    <w:p w:rsidR="00000000" w:rsidDel="00000000" w:rsidP="00000000" w:rsidRDefault="00000000" w:rsidRPr="00000000" w14:paraId="0000035D">
      <w:pPr>
        <w:numPr>
          <w:ilvl w:val="0"/>
          <w:numId w:val="3"/>
        </w:numPr>
        <w:ind w:left="480" w:hanging="480"/>
        <w:rPr/>
      </w:pPr>
      <w:r w:rsidDel="00000000" w:rsidR="00000000" w:rsidRPr="00000000">
        <w:rPr>
          <w:rtl w:val="0"/>
        </w:rPr>
        <w:t xml:space="preserve">Examination of relevant documents and evidence</w:t>
      </w:r>
    </w:p>
    <w:p w:rsidR="00000000" w:rsidDel="00000000" w:rsidP="00000000" w:rsidRDefault="00000000" w:rsidRPr="00000000" w14:paraId="0000035E">
      <w:pPr>
        <w:numPr>
          <w:ilvl w:val="0"/>
          <w:numId w:val="3"/>
        </w:numPr>
        <w:ind w:left="480" w:hanging="480"/>
        <w:rPr/>
      </w:pPr>
      <w:r w:rsidDel="00000000" w:rsidR="00000000" w:rsidRPr="00000000">
        <w:rPr>
          <w:rtl w:val="0"/>
        </w:rPr>
        <w:t xml:space="preserve">Consideration of all available information</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Timeliness: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will complete investigations as promptly as possible, typically within 30 days of receiving a complaint, unless circumstances require additional time.</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investigations will be properly documented, including:</w:t>
      </w:r>
    </w:p>
    <w:p w:rsidR="00000000" w:rsidDel="00000000" w:rsidP="00000000" w:rsidRDefault="00000000" w:rsidRPr="00000000" w14:paraId="00000361">
      <w:pPr>
        <w:numPr>
          <w:ilvl w:val="0"/>
          <w:numId w:val="4"/>
        </w:numPr>
        <w:ind w:left="480" w:hanging="480"/>
        <w:rPr/>
      </w:pPr>
      <w:r w:rsidDel="00000000" w:rsidR="00000000" w:rsidRPr="00000000">
        <w:rPr>
          <w:rtl w:val="0"/>
        </w:rPr>
        <w:t xml:space="preserve">Complaint details and supporting information</w:t>
      </w:r>
    </w:p>
    <w:p w:rsidR="00000000" w:rsidDel="00000000" w:rsidP="00000000" w:rsidRDefault="00000000" w:rsidRPr="00000000" w14:paraId="00000362">
      <w:pPr>
        <w:numPr>
          <w:ilvl w:val="0"/>
          <w:numId w:val="4"/>
        </w:numPr>
        <w:ind w:left="480" w:hanging="480"/>
        <w:rPr/>
      </w:pPr>
      <w:r w:rsidDel="00000000" w:rsidR="00000000" w:rsidRPr="00000000">
        <w:rPr>
          <w:rtl w:val="0"/>
        </w:rPr>
        <w:t xml:space="preserve">Investigation steps taken and findings</w:t>
      </w:r>
    </w:p>
    <w:p w:rsidR="00000000" w:rsidDel="00000000" w:rsidP="00000000" w:rsidRDefault="00000000" w:rsidRPr="00000000" w14:paraId="00000363">
      <w:pPr>
        <w:numPr>
          <w:ilvl w:val="0"/>
          <w:numId w:val="4"/>
        </w:numPr>
        <w:ind w:left="480" w:hanging="480"/>
        <w:rPr/>
      </w:pPr>
      <w:r w:rsidDel="00000000" w:rsidR="00000000" w:rsidRPr="00000000">
        <w:rPr>
          <w:rtl w:val="0"/>
        </w:rPr>
        <w:t xml:space="preserve">Corrective actions implemented</w:t>
      </w:r>
    </w:p>
    <w:p w:rsidR="00000000" w:rsidDel="00000000" w:rsidP="00000000" w:rsidRDefault="00000000" w:rsidRPr="00000000" w14:paraId="00000364">
      <w:pPr>
        <w:numPr>
          <w:ilvl w:val="0"/>
          <w:numId w:val="4"/>
        </w:numPr>
        <w:ind w:left="480" w:hanging="480"/>
        <w:rPr/>
      </w:pPr>
      <w:r w:rsidDel="00000000" w:rsidR="00000000" w:rsidRPr="00000000">
        <w:rPr>
          <w:rtl w:val="0"/>
        </w:rPr>
        <w:t xml:space="preserve">Follow-up activities and results</w:t>
      </w:r>
    </w:p>
    <w:bookmarkStart w:colFirst="0" w:colLast="0" w:name="nl3jd3ntn1ly" w:id="164"/>
    <w:bookmarkEnd w:id="164"/>
    <w:p w:rsidR="00000000" w:rsidDel="00000000" w:rsidP="00000000" w:rsidRDefault="00000000" w:rsidRPr="00000000" w14:paraId="00000365">
      <w:pPr>
        <w:pStyle w:val="Heading3"/>
        <w:rPr/>
      </w:pPr>
      <w:r w:rsidDel="00000000" w:rsidR="00000000" w:rsidRPr="00000000">
        <w:rPr>
          <w:rtl w:val="0"/>
        </w:rPr>
        <w:t xml:space="preserve">Confidentiality Protection</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Limited Disclosure: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Information about complaints and investigations will be shared only with individuals who have a legitimate business need to know, including:</w:t>
      </w:r>
    </w:p>
    <w:p w:rsidR="00000000" w:rsidDel="00000000" w:rsidP="00000000" w:rsidRDefault="00000000" w:rsidRPr="00000000" w14:paraId="00000367">
      <w:pPr>
        <w:numPr>
          <w:ilvl w:val="0"/>
          <w:numId w:val="5"/>
        </w:numPr>
        <w:ind w:left="480" w:hanging="480"/>
        <w:rPr/>
      </w:pPr>
      <w:r w:rsidDel="00000000" w:rsidR="00000000" w:rsidRPr="00000000">
        <w:rPr>
          <w:rtl w:val="0"/>
        </w:rPr>
        <w:t xml:space="preserve">Investigators and decision-makers</w:t>
      </w:r>
    </w:p>
    <w:p w:rsidR="00000000" w:rsidDel="00000000" w:rsidP="00000000" w:rsidRDefault="00000000" w:rsidRPr="00000000" w14:paraId="00000368">
      <w:pPr>
        <w:numPr>
          <w:ilvl w:val="0"/>
          <w:numId w:val="5"/>
        </w:numPr>
        <w:ind w:left="480" w:hanging="480"/>
        <w:rPr/>
      </w:pPr>
      <w:r w:rsidDel="00000000" w:rsidR="00000000" w:rsidRPr="00000000">
        <w:rPr>
          <w:rtl w:val="0"/>
        </w:rPr>
        <w:t xml:space="preserve">Individuals necessary for effective investigation</w:t>
      </w:r>
    </w:p>
    <w:p w:rsidR="00000000" w:rsidDel="00000000" w:rsidP="00000000" w:rsidRDefault="00000000" w:rsidRPr="00000000" w14:paraId="00000369">
      <w:pPr>
        <w:numPr>
          <w:ilvl w:val="0"/>
          <w:numId w:val="5"/>
        </w:numPr>
        <w:ind w:left="480" w:hanging="480"/>
        <w:rPr/>
      </w:pPr>
      <w:r w:rsidDel="00000000" w:rsidR="00000000" w:rsidRPr="00000000">
        <w:rPr>
          <w:rtl w:val="0"/>
        </w:rPr>
        <w:t xml:space="preserve">Persons responsible for implementing corrective action</w:t>
      </w:r>
    </w:p>
    <w:p w:rsidR="00000000" w:rsidDel="00000000" w:rsidP="00000000" w:rsidRDefault="00000000" w:rsidRPr="00000000" w14:paraId="0000036A">
      <w:pPr>
        <w:numPr>
          <w:ilvl w:val="0"/>
          <w:numId w:val="5"/>
        </w:numPr>
        <w:ind w:left="480" w:hanging="480"/>
        <w:rPr/>
      </w:pPr>
      <w:r w:rsidDel="00000000" w:rsidR="00000000" w:rsidRPr="00000000">
        <w:rPr>
          <w:rtl w:val="0"/>
        </w:rPr>
        <w:t xml:space="preserve">Legal counsel when appropriate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Privacy Respect: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will make reasonable efforts to protect the privacy of all parties involved in complaint investigations while conducting effective investigations.</w:t>
      </w:r>
    </w:p>
    <w:bookmarkStart w:colFirst="0" w:colLast="0" w:name="5kbjyh3a00fm" w:id="165"/>
    <w:bookmarkEnd w:id="165"/>
    <w:p w:rsidR="00000000" w:rsidDel="00000000" w:rsidP="00000000" w:rsidRDefault="00000000" w:rsidRPr="00000000" w14:paraId="0000036C">
      <w:pPr>
        <w:pStyle w:val="Heading3"/>
        <w:rPr/>
      </w:pPr>
      <w:r w:rsidDel="00000000" w:rsidR="00000000" w:rsidRPr="00000000">
        <w:rPr>
          <w:rtl w:val="0"/>
        </w:rPr>
        <w:t xml:space="preserve">Anti-Retaliation Protection</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Prohibition Against Retaliation: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strictly prohibits retaliation against employees who:</w:t>
      </w:r>
    </w:p>
    <w:p w:rsidR="00000000" w:rsidDel="00000000" w:rsidP="00000000" w:rsidRDefault="00000000" w:rsidRPr="00000000" w14:paraId="0000036E">
      <w:pPr>
        <w:numPr>
          <w:ilvl w:val="0"/>
          <w:numId w:val="6"/>
        </w:numPr>
        <w:ind w:left="480" w:hanging="480"/>
        <w:rPr/>
      </w:pPr>
      <w:r w:rsidDel="00000000" w:rsidR="00000000" w:rsidRPr="00000000">
        <w:rPr>
          <w:rtl w:val="0"/>
        </w:rPr>
        <w:t xml:space="preserve">Make good faith complaints or reports</w:t>
      </w:r>
    </w:p>
    <w:p w:rsidR="00000000" w:rsidDel="00000000" w:rsidP="00000000" w:rsidRDefault="00000000" w:rsidRPr="00000000" w14:paraId="0000036F">
      <w:pPr>
        <w:numPr>
          <w:ilvl w:val="0"/>
          <w:numId w:val="6"/>
        </w:numPr>
        <w:ind w:left="480" w:hanging="480"/>
        <w:rPr/>
      </w:pPr>
      <w:r w:rsidDel="00000000" w:rsidR="00000000" w:rsidRPr="00000000">
        <w:rPr>
          <w:rtl w:val="0"/>
        </w:rPr>
        <w:t xml:space="preserve">Participate in complaint investigations</w:t>
      </w:r>
    </w:p>
    <w:p w:rsidR="00000000" w:rsidDel="00000000" w:rsidP="00000000" w:rsidRDefault="00000000" w:rsidRPr="00000000" w14:paraId="00000370">
      <w:pPr>
        <w:numPr>
          <w:ilvl w:val="0"/>
          <w:numId w:val="6"/>
        </w:numPr>
        <w:ind w:left="480" w:hanging="480"/>
        <w:rPr/>
      </w:pPr>
      <w:r w:rsidDel="00000000" w:rsidR="00000000" w:rsidRPr="00000000">
        <w:rPr>
          <w:rtl w:val="0"/>
        </w:rPr>
        <w:t xml:space="preserve">Oppose practices they reasonably believe violate Company policy or law</w:t>
      </w:r>
    </w:p>
    <w:p w:rsidR="00000000" w:rsidDel="00000000" w:rsidP="00000000" w:rsidRDefault="00000000" w:rsidRPr="00000000" w14:paraId="00000371">
      <w:pPr>
        <w:numPr>
          <w:ilvl w:val="0"/>
          <w:numId w:val="6"/>
        </w:numPr>
        <w:ind w:left="480" w:hanging="480"/>
        <w:rPr/>
      </w:pPr>
      <w:r w:rsidDel="00000000" w:rsidR="00000000" w:rsidRPr="00000000">
        <w:rPr>
          <w:rtl w:val="0"/>
        </w:rPr>
        <w:t xml:space="preserve">Exercise rights under applicable employment laws</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Retaliation Examples: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Prohibited retaliation includes:</w:t>
      </w:r>
    </w:p>
    <w:p w:rsidR="00000000" w:rsidDel="00000000" w:rsidP="00000000" w:rsidRDefault="00000000" w:rsidRPr="00000000" w14:paraId="00000373">
      <w:pPr>
        <w:numPr>
          <w:ilvl w:val="0"/>
          <w:numId w:val="7"/>
        </w:numPr>
        <w:ind w:left="480" w:hanging="480"/>
        <w:rPr/>
      </w:pPr>
      <w:r w:rsidDel="00000000" w:rsidR="00000000" w:rsidRPr="00000000">
        <w:rPr>
          <w:rtl w:val="0"/>
        </w:rPr>
        <w:t xml:space="preserve">Termination, demotion, or suspension</w:t>
      </w:r>
    </w:p>
    <w:p w:rsidR="00000000" w:rsidDel="00000000" w:rsidP="00000000" w:rsidRDefault="00000000" w:rsidRPr="00000000" w14:paraId="00000374">
      <w:pPr>
        <w:numPr>
          <w:ilvl w:val="0"/>
          <w:numId w:val="7"/>
        </w:numPr>
        <w:ind w:left="480" w:hanging="480"/>
        <w:rPr/>
      </w:pPr>
      <w:r w:rsidDel="00000000" w:rsidR="00000000" w:rsidRPr="00000000">
        <w:rPr>
          <w:rtl w:val="0"/>
        </w:rPr>
        <w:t xml:space="preserve">Harassment or intimidation</w:t>
      </w:r>
    </w:p>
    <w:p w:rsidR="00000000" w:rsidDel="00000000" w:rsidP="00000000" w:rsidRDefault="00000000" w:rsidRPr="00000000" w14:paraId="00000375">
      <w:pPr>
        <w:numPr>
          <w:ilvl w:val="0"/>
          <w:numId w:val="7"/>
        </w:numPr>
        <w:ind w:left="480" w:hanging="480"/>
        <w:rPr/>
      </w:pPr>
      <w:r w:rsidDel="00000000" w:rsidR="00000000" w:rsidRPr="00000000">
        <w:rPr>
          <w:rtl w:val="0"/>
        </w:rPr>
        <w:t xml:space="preserve">Negative performance evaluations based on complaint activity</w:t>
      </w:r>
    </w:p>
    <w:p w:rsidR="00000000" w:rsidDel="00000000" w:rsidP="00000000" w:rsidRDefault="00000000" w:rsidRPr="00000000" w14:paraId="00000376">
      <w:pPr>
        <w:numPr>
          <w:ilvl w:val="0"/>
          <w:numId w:val="7"/>
        </w:numPr>
        <w:ind w:left="480" w:hanging="480"/>
        <w:rPr/>
      </w:pPr>
      <w:r w:rsidDel="00000000" w:rsidR="00000000" w:rsidRPr="00000000">
        <w:rPr>
          <w:rtl w:val="0"/>
        </w:rPr>
        <w:t xml:space="preserve">Exclusion from meetings, training, or advancement opportunities</w:t>
      </w:r>
    </w:p>
    <w:p w:rsidR="00000000" w:rsidDel="00000000" w:rsidP="00000000" w:rsidRDefault="00000000" w:rsidRPr="00000000" w14:paraId="00000377">
      <w:pPr>
        <w:numPr>
          <w:ilvl w:val="0"/>
          <w:numId w:val="7"/>
        </w:numPr>
        <w:ind w:left="480" w:hanging="480"/>
        <w:rPr/>
      </w:pPr>
      <w:r w:rsidDel="00000000" w:rsidR="00000000" w:rsidRPr="00000000">
        <w:rPr>
          <w:rtl w:val="0"/>
        </w:rPr>
        <w:t xml:space="preserve">Any other adverse employment action</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Reporting Retaliation: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who believe they have experienced retaliation should report such conduct immediately using the same complaint procedures outlined in this policy.</w:t>
      </w:r>
    </w:p>
    <w:bookmarkStart w:colFirst="0" w:colLast="0" w:name="hzk8fgbznorv" w:id="166"/>
    <w:bookmarkEnd w:id="166"/>
    <w:p w:rsidR="00000000" w:rsidDel="00000000" w:rsidP="00000000" w:rsidRDefault="00000000" w:rsidRPr="00000000" w14:paraId="00000379">
      <w:pPr>
        <w:pStyle w:val="Heading3"/>
        <w:rPr/>
      </w:pPr>
      <w:r w:rsidDel="00000000" w:rsidR="00000000" w:rsidRPr="00000000">
        <w:rPr>
          <w:rtl w:val="0"/>
        </w:rPr>
        <w:t xml:space="preserve">Legal Compliance</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grievance procedure is designed to comply with applicable federal and state laws, including the Florida Private Whistleblower’s Act, Fla. Stat. § 448.101 et seq., and other anti-retaliation provisions under employment law.</w:t>
      </w:r>
    </w:p>
    <w:bookmarkStart w:colFirst="0" w:colLast="0" w:name="3dfz5dhy6onc" w:id="167"/>
    <w:bookmarkEnd w:id="167"/>
    <w:p w:rsidR="00000000" w:rsidDel="00000000" w:rsidP="00000000" w:rsidRDefault="00000000" w:rsidRPr="00000000" w14:paraId="0000037B">
      <w:pPr>
        <w:pStyle w:val="Heading3"/>
        <w:rPr/>
      </w:pPr>
      <w:r w:rsidDel="00000000" w:rsidR="00000000" w:rsidRPr="00000000">
        <w:rPr>
          <w:rtl w:val="0"/>
        </w:rPr>
        <w:t xml:space="preserve">External Reporting Rights</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Government Agencies: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Nothing in this policy prevents employees from filing complaints with appropriate government agencies, including:</w:t>
      </w:r>
    </w:p>
    <w:p w:rsidR="00000000" w:rsidDel="00000000" w:rsidP="00000000" w:rsidRDefault="00000000" w:rsidRPr="00000000" w14:paraId="0000037D">
      <w:pPr>
        <w:numPr>
          <w:ilvl w:val="0"/>
          <w:numId w:val="8"/>
        </w:numPr>
        <w:ind w:left="480" w:hanging="480"/>
        <w:rPr/>
      </w:pPr>
      <w:r w:rsidDel="00000000" w:rsidR="00000000" w:rsidRPr="00000000">
        <w:rPr>
          <w:rtl w:val="0"/>
        </w:rPr>
        <w:t xml:space="preserve">Equal Employment Opportunity Commission (EEOC)</w:t>
      </w:r>
    </w:p>
    <w:p w:rsidR="00000000" w:rsidDel="00000000" w:rsidP="00000000" w:rsidRDefault="00000000" w:rsidRPr="00000000" w14:paraId="0000037E">
      <w:pPr>
        <w:numPr>
          <w:ilvl w:val="0"/>
          <w:numId w:val="8"/>
        </w:numPr>
        <w:ind w:left="480" w:hanging="480"/>
        <w:rPr/>
      </w:pPr>
      <w:r w:rsidDel="00000000" w:rsidR="00000000" w:rsidRPr="00000000">
        <w:rPr>
          <w:rtl w:val="0"/>
        </w:rPr>
        <w:t xml:space="preserve">Florida Commission on Human Relations</w:t>
      </w:r>
    </w:p>
    <w:p w:rsidR="00000000" w:rsidDel="00000000" w:rsidP="00000000" w:rsidRDefault="00000000" w:rsidRPr="00000000" w14:paraId="0000037F">
      <w:pPr>
        <w:numPr>
          <w:ilvl w:val="0"/>
          <w:numId w:val="8"/>
        </w:numPr>
        <w:ind w:left="480" w:hanging="480"/>
        <w:rPr/>
      </w:pPr>
      <w:r w:rsidDel="00000000" w:rsidR="00000000" w:rsidRPr="00000000">
        <w:rPr>
          <w:rtl w:val="0"/>
        </w:rPr>
        <w:t xml:space="preserve">Occupational Safety and Health Administration (OSHA)</w:t>
      </w:r>
    </w:p>
    <w:p w:rsidR="00000000" w:rsidDel="00000000" w:rsidP="00000000" w:rsidRDefault="00000000" w:rsidRPr="00000000" w14:paraId="00000380">
      <w:pPr>
        <w:numPr>
          <w:ilvl w:val="0"/>
          <w:numId w:val="8"/>
        </w:numPr>
        <w:ind w:left="480" w:hanging="480"/>
        <w:rPr/>
      </w:pPr>
      <w:r w:rsidDel="00000000" w:rsidR="00000000" w:rsidRPr="00000000">
        <w:rPr>
          <w:rtl w:val="0"/>
        </w:rPr>
        <w:t xml:space="preserve">Department of Labor</w:t>
      </w:r>
    </w:p>
    <w:p w:rsidR="00000000" w:rsidDel="00000000" w:rsidP="00000000" w:rsidRDefault="00000000" w:rsidRPr="00000000" w14:paraId="00000381">
      <w:pPr>
        <w:numPr>
          <w:ilvl w:val="0"/>
          <w:numId w:val="8"/>
        </w:numPr>
        <w:ind w:left="480" w:hanging="480"/>
        <w:rPr/>
      </w:pPr>
      <w:r w:rsidDel="00000000" w:rsidR="00000000" w:rsidRPr="00000000">
        <w:rPr>
          <w:rtl w:val="0"/>
        </w:rPr>
        <w:t xml:space="preserve">Other applicable regulatory agencies</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 Counsel: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have the right to consult with legal counsel regarding workplace concerns and potential legal violations.</w:t>
      </w:r>
    </w:p>
    <w:bookmarkStart w:colFirst="0" w:colLast="0" w:name="z00v1zsa59xb" w:id="168"/>
    <w:bookmarkEnd w:id="168"/>
    <w:p w:rsidR="00000000" w:rsidDel="00000000" w:rsidP="00000000" w:rsidRDefault="00000000" w:rsidRPr="00000000" w14:paraId="00000383">
      <w:pPr>
        <w:pStyle w:val="Heading3"/>
        <w:rPr/>
      </w:pPr>
      <w:r w:rsidDel="00000000" w:rsidR="00000000" w:rsidRPr="00000000">
        <w:rPr>
          <w:rtl w:val="0"/>
        </w:rPr>
        <w:t xml:space="preserve">Follow-Up and Monitoring</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Effectiveness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will monitor the effectiveness of corrective actions and may conduct follow-up investigations to ensure problems have been resolved.</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Ongoing Communication: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may maintain periodic communication with complainants to ensure no retaliation has occurred and that issues remain resolved.</w:t>
      </w:r>
    </w:p>
    <w:bookmarkStart w:colFirst="0" w:colLast="0" w:name="xx893vn9dqn4" w:id="169"/>
    <w:bookmarkEnd w:id="169"/>
    <w:p w:rsidR="00000000" w:rsidDel="00000000" w:rsidP="00000000" w:rsidRDefault="00000000" w:rsidRPr="00000000" w14:paraId="00000386">
      <w:pPr>
        <w:pStyle w:val="Heading3"/>
        <w:rPr/>
      </w:pPr>
      <w:r w:rsidDel="00000000" w:rsidR="00000000" w:rsidRPr="00000000">
        <w:rPr>
          <w:rtl w:val="0"/>
        </w:rPr>
        <w:t xml:space="preserve">Record Keeping</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Complaint and investigation records will be maintained in accordance with applicable laws and Company record retention policies. Access to such records will be limited to individuals with a legitimate business need to know.</w:t>
      </w:r>
    </w:p>
    <w:p w:rsidR="00000000" w:rsidDel="00000000" w:rsidP="00000000" w:rsidRDefault="00000000" w:rsidRPr="00000000" w14:paraId="00000388">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ep9t7g5rhjh2" w:id="170"/>
    <w:bookmarkEnd w:id="170"/>
    <w:p w:rsidR="00000000" w:rsidDel="00000000" w:rsidP="00000000" w:rsidRDefault="00000000" w:rsidRPr="00000000" w14:paraId="00000389">
      <w:pPr>
        <w:pStyle w:val="Heading2"/>
        <w:rPr/>
      </w:pPr>
      <w:r w:rsidDel="00000000" w:rsidR="00000000" w:rsidRPr="00000000">
        <w:rPr>
          <w:rtl w:val="0"/>
        </w:rPr>
        <w:t xml:space="preserve">XVIII. PERFORMANCE EVALUATION PROCEDURES</w:t>
      </w:r>
    </w:p>
    <w:bookmarkStart w:colFirst="0" w:colLast="0" w:name="4lvpa0h42uqc" w:id="171"/>
    <w:bookmarkEnd w:id="171"/>
    <w:p w:rsidR="00000000" w:rsidDel="00000000" w:rsidP="00000000" w:rsidRDefault="00000000" w:rsidRPr="00000000" w14:paraId="0000038A">
      <w:pPr>
        <w:pStyle w:val="Heading3"/>
        <w:rPr/>
      </w:pPr>
      <w:r w:rsidDel="00000000" w:rsidR="00000000" w:rsidRPr="00000000">
        <w:rPr>
          <w:rtl w:val="0"/>
        </w:rPr>
        <w:t xml:space="preserve">Performance Evaluation Overview</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Roody-Express Ana beauty Inc conducts performance evaluations to provide employees with feedback on their job performance, identify areas for improvement, recognize achievements, and support professional development. Performance evaluations are conducted while maintaining the at-will employment relationship and do not create contractual rights to continued employment.</w:t>
      </w:r>
    </w:p>
    <w:bookmarkStart w:colFirst="0" w:colLast="0" w:name="78fxero4hgjc" w:id="172"/>
    <w:bookmarkEnd w:id="172"/>
    <w:p w:rsidR="00000000" w:rsidDel="00000000" w:rsidP="00000000" w:rsidRDefault="00000000" w:rsidRPr="00000000" w14:paraId="0000038C">
      <w:pPr>
        <w:pStyle w:val="Heading3"/>
        <w:rPr/>
      </w:pPr>
      <w:r w:rsidDel="00000000" w:rsidR="00000000" w:rsidRPr="00000000">
        <w:rPr>
          <w:rtl w:val="0"/>
        </w:rPr>
        <w:t xml:space="preserve">Evaluation Schedule</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Annual Reviews: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All employees will receive formal performance evaluations annually, typically around the anniversary of their hire date or during a designated review period established by the Company.</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Probationary Reviews: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employees will receive performance feedback during their 90-day probationary period to assess their progress and suitability for continued employment.</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Additional Reviews: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evaluations may be conducted more frequently when:</w:t>
      </w:r>
    </w:p>
    <w:p w:rsidR="00000000" w:rsidDel="00000000" w:rsidP="00000000" w:rsidRDefault="00000000" w:rsidRPr="00000000" w14:paraId="00000390">
      <w:pPr>
        <w:numPr>
          <w:ilvl w:val="0"/>
          <w:numId w:val="9"/>
        </w:numPr>
        <w:ind w:left="480" w:hanging="480"/>
        <w:rPr/>
      </w:pPr>
      <w:r w:rsidDel="00000000" w:rsidR="00000000" w:rsidRPr="00000000">
        <w:rPr>
          <w:rtl w:val="0"/>
        </w:rPr>
        <w:t xml:space="preserve">Performance improvement is needed</w:t>
      </w:r>
    </w:p>
    <w:p w:rsidR="00000000" w:rsidDel="00000000" w:rsidP="00000000" w:rsidRDefault="00000000" w:rsidRPr="00000000" w14:paraId="00000391">
      <w:pPr>
        <w:numPr>
          <w:ilvl w:val="0"/>
          <w:numId w:val="9"/>
        </w:numPr>
        <w:ind w:left="480" w:hanging="480"/>
        <w:rPr/>
      </w:pPr>
      <w:r w:rsidDel="00000000" w:rsidR="00000000" w:rsidRPr="00000000">
        <w:rPr>
          <w:rtl w:val="0"/>
        </w:rPr>
        <w:t xml:space="preserve">Employees are considered for promotion or advancement</w:t>
      </w:r>
    </w:p>
    <w:p w:rsidR="00000000" w:rsidDel="00000000" w:rsidP="00000000" w:rsidRDefault="00000000" w:rsidRPr="00000000" w14:paraId="00000392">
      <w:pPr>
        <w:numPr>
          <w:ilvl w:val="0"/>
          <w:numId w:val="9"/>
        </w:numPr>
        <w:ind w:left="480" w:hanging="480"/>
        <w:rPr/>
      </w:pPr>
      <w:r w:rsidDel="00000000" w:rsidR="00000000" w:rsidRPr="00000000">
        <w:rPr>
          <w:rtl w:val="0"/>
        </w:rPr>
        <w:t xml:space="preserve">Significant changes occur in job responsibilities</w:t>
      </w:r>
    </w:p>
    <w:p w:rsidR="00000000" w:rsidDel="00000000" w:rsidP="00000000" w:rsidRDefault="00000000" w:rsidRPr="00000000" w14:paraId="00000393">
      <w:pPr>
        <w:numPr>
          <w:ilvl w:val="0"/>
          <w:numId w:val="9"/>
        </w:numPr>
        <w:ind w:left="480" w:hanging="480"/>
        <w:rPr/>
      </w:pPr>
      <w:r w:rsidDel="00000000" w:rsidR="00000000" w:rsidRPr="00000000">
        <w:rPr>
          <w:rtl w:val="0"/>
        </w:rPr>
        <w:t xml:space="preserve">Disciplinary action requires performance monitoring</w:t>
      </w:r>
    </w:p>
    <w:bookmarkStart w:colFirst="0" w:colLast="0" w:name="5aftekn9pr8m" w:id="173"/>
    <w:bookmarkEnd w:id="173"/>
    <w:p w:rsidR="00000000" w:rsidDel="00000000" w:rsidP="00000000" w:rsidRDefault="00000000" w:rsidRPr="00000000" w14:paraId="00000394">
      <w:pPr>
        <w:pStyle w:val="Heading3"/>
        <w:rPr/>
      </w:pPr>
      <w:r w:rsidDel="00000000" w:rsidR="00000000" w:rsidRPr="00000000">
        <w:rPr>
          <w:rtl w:val="0"/>
        </w:rPr>
        <w:t xml:space="preserve">Evaluation Criteria</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Job Performance Standards: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will be evaluated based on:</w:t>
      </w:r>
    </w:p>
    <w:p w:rsidR="00000000" w:rsidDel="00000000" w:rsidP="00000000" w:rsidRDefault="00000000" w:rsidRPr="00000000" w14:paraId="00000396">
      <w:pPr>
        <w:numPr>
          <w:ilvl w:val="0"/>
          <w:numId w:val="10"/>
        </w:numPr>
        <w:ind w:left="480" w:hanging="480"/>
        <w:rPr/>
      </w:pPr>
      <w:r w:rsidDel="00000000" w:rsidR="00000000" w:rsidRPr="00000000">
        <w:rPr>
          <w:rtl w:val="0"/>
        </w:rPr>
        <w:t xml:space="preserve">Quality of work performed</w:t>
      </w:r>
    </w:p>
    <w:p w:rsidR="00000000" w:rsidDel="00000000" w:rsidP="00000000" w:rsidRDefault="00000000" w:rsidRPr="00000000" w14:paraId="00000397">
      <w:pPr>
        <w:numPr>
          <w:ilvl w:val="0"/>
          <w:numId w:val="10"/>
        </w:numPr>
        <w:ind w:left="480" w:hanging="480"/>
        <w:rPr/>
      </w:pPr>
      <w:r w:rsidDel="00000000" w:rsidR="00000000" w:rsidRPr="00000000">
        <w:rPr>
          <w:rtl w:val="0"/>
        </w:rPr>
        <w:t xml:space="preserve">Quantity of work completed</w:t>
      </w:r>
    </w:p>
    <w:p w:rsidR="00000000" w:rsidDel="00000000" w:rsidP="00000000" w:rsidRDefault="00000000" w:rsidRPr="00000000" w14:paraId="00000398">
      <w:pPr>
        <w:numPr>
          <w:ilvl w:val="0"/>
          <w:numId w:val="10"/>
        </w:numPr>
        <w:ind w:left="480" w:hanging="480"/>
        <w:rPr/>
      </w:pPr>
      <w:r w:rsidDel="00000000" w:rsidR="00000000" w:rsidRPr="00000000">
        <w:rPr>
          <w:rtl w:val="0"/>
        </w:rPr>
        <w:t xml:space="preserve">Timeliness and reliability</w:t>
      </w:r>
    </w:p>
    <w:p w:rsidR="00000000" w:rsidDel="00000000" w:rsidP="00000000" w:rsidRDefault="00000000" w:rsidRPr="00000000" w14:paraId="00000399">
      <w:pPr>
        <w:numPr>
          <w:ilvl w:val="0"/>
          <w:numId w:val="10"/>
        </w:numPr>
        <w:ind w:left="480" w:hanging="480"/>
        <w:rPr/>
      </w:pPr>
      <w:r w:rsidDel="00000000" w:rsidR="00000000" w:rsidRPr="00000000">
        <w:rPr>
          <w:rtl w:val="0"/>
        </w:rPr>
        <w:t xml:space="preserve">Job knowledge and skills</w:t>
      </w:r>
    </w:p>
    <w:p w:rsidR="00000000" w:rsidDel="00000000" w:rsidP="00000000" w:rsidRDefault="00000000" w:rsidRPr="00000000" w14:paraId="0000039A">
      <w:pPr>
        <w:numPr>
          <w:ilvl w:val="0"/>
          <w:numId w:val="10"/>
        </w:numPr>
        <w:ind w:left="480" w:hanging="480"/>
        <w:rPr/>
      </w:pPr>
      <w:r w:rsidDel="00000000" w:rsidR="00000000" w:rsidRPr="00000000">
        <w:rPr>
          <w:rtl w:val="0"/>
        </w:rPr>
        <w:t xml:space="preserve">Problem-solving abilities</w:t>
      </w:r>
    </w:p>
    <w:p w:rsidR="00000000" w:rsidDel="00000000" w:rsidP="00000000" w:rsidRDefault="00000000" w:rsidRPr="00000000" w14:paraId="0000039B">
      <w:pPr>
        <w:numPr>
          <w:ilvl w:val="0"/>
          <w:numId w:val="10"/>
        </w:numPr>
        <w:ind w:left="480" w:hanging="480"/>
        <w:rPr/>
      </w:pPr>
      <w:r w:rsidDel="00000000" w:rsidR="00000000" w:rsidRPr="00000000">
        <w:rPr>
          <w:rtl w:val="0"/>
        </w:rPr>
        <w:t xml:space="preserve">Initiative and innovation</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Behavioral Competencies: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Evaluations may include assessment of:</w:t>
      </w:r>
    </w:p>
    <w:p w:rsidR="00000000" w:rsidDel="00000000" w:rsidP="00000000" w:rsidRDefault="00000000" w:rsidRPr="00000000" w14:paraId="0000039D">
      <w:pPr>
        <w:numPr>
          <w:ilvl w:val="0"/>
          <w:numId w:val="11"/>
        </w:numPr>
        <w:ind w:left="480" w:hanging="480"/>
        <w:rPr/>
      </w:pPr>
      <w:r w:rsidDel="00000000" w:rsidR="00000000" w:rsidRPr="00000000">
        <w:rPr>
          <w:rtl w:val="0"/>
        </w:rPr>
        <w:t xml:space="preserve">Communication skills</w:t>
      </w:r>
    </w:p>
    <w:p w:rsidR="00000000" w:rsidDel="00000000" w:rsidP="00000000" w:rsidRDefault="00000000" w:rsidRPr="00000000" w14:paraId="0000039E">
      <w:pPr>
        <w:numPr>
          <w:ilvl w:val="0"/>
          <w:numId w:val="11"/>
        </w:numPr>
        <w:ind w:left="480" w:hanging="480"/>
        <w:rPr/>
      </w:pPr>
      <w:r w:rsidDel="00000000" w:rsidR="00000000" w:rsidRPr="00000000">
        <w:rPr>
          <w:rtl w:val="0"/>
        </w:rPr>
        <w:t xml:space="preserve">Teamwork and collaboration</w:t>
      </w:r>
    </w:p>
    <w:p w:rsidR="00000000" w:rsidDel="00000000" w:rsidP="00000000" w:rsidRDefault="00000000" w:rsidRPr="00000000" w14:paraId="0000039F">
      <w:pPr>
        <w:numPr>
          <w:ilvl w:val="0"/>
          <w:numId w:val="11"/>
        </w:numPr>
        <w:ind w:left="480" w:hanging="480"/>
        <w:rPr/>
      </w:pPr>
      <w:r w:rsidDel="00000000" w:rsidR="00000000" w:rsidRPr="00000000">
        <w:rPr>
          <w:rtl w:val="0"/>
        </w:rPr>
        <w:t xml:space="preserve">Customer service orientation</w:t>
      </w:r>
    </w:p>
    <w:p w:rsidR="00000000" w:rsidDel="00000000" w:rsidP="00000000" w:rsidRDefault="00000000" w:rsidRPr="00000000" w14:paraId="000003A0">
      <w:pPr>
        <w:numPr>
          <w:ilvl w:val="0"/>
          <w:numId w:val="11"/>
        </w:numPr>
        <w:ind w:left="480" w:hanging="480"/>
        <w:rPr/>
      </w:pPr>
      <w:r w:rsidDel="00000000" w:rsidR="00000000" w:rsidRPr="00000000">
        <w:rPr>
          <w:rtl w:val="0"/>
        </w:rPr>
        <w:t xml:space="preserve">Adaptability and flexibility</w:t>
      </w:r>
    </w:p>
    <w:p w:rsidR="00000000" w:rsidDel="00000000" w:rsidP="00000000" w:rsidRDefault="00000000" w:rsidRPr="00000000" w14:paraId="000003A1">
      <w:pPr>
        <w:numPr>
          <w:ilvl w:val="0"/>
          <w:numId w:val="11"/>
        </w:numPr>
        <w:ind w:left="480" w:hanging="480"/>
        <w:rPr/>
      </w:pPr>
      <w:r w:rsidDel="00000000" w:rsidR="00000000" w:rsidRPr="00000000">
        <w:rPr>
          <w:rtl w:val="0"/>
        </w:rPr>
        <w:t xml:space="preserve">Professional conduct and attitude</w:t>
      </w:r>
    </w:p>
    <w:p w:rsidR="00000000" w:rsidDel="00000000" w:rsidP="00000000" w:rsidRDefault="00000000" w:rsidRPr="00000000" w14:paraId="000003A2">
      <w:pPr>
        <w:numPr>
          <w:ilvl w:val="0"/>
          <w:numId w:val="11"/>
        </w:numPr>
        <w:ind w:left="480" w:hanging="480"/>
        <w:rPr/>
      </w:pPr>
      <w:r w:rsidDel="00000000" w:rsidR="00000000" w:rsidRPr="00000000">
        <w:rPr>
          <w:rtl w:val="0"/>
        </w:rPr>
        <w:t xml:space="preserve">Adherence to Company policies</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Achievement: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evaluations will consider:</w:t>
      </w:r>
    </w:p>
    <w:p w:rsidR="00000000" w:rsidDel="00000000" w:rsidP="00000000" w:rsidRDefault="00000000" w:rsidRPr="00000000" w14:paraId="000003A4">
      <w:pPr>
        <w:numPr>
          <w:ilvl w:val="0"/>
          <w:numId w:val="13"/>
        </w:numPr>
        <w:ind w:left="480" w:hanging="480"/>
        <w:rPr/>
      </w:pPr>
      <w:r w:rsidDel="00000000" w:rsidR="00000000" w:rsidRPr="00000000">
        <w:rPr>
          <w:rtl w:val="0"/>
        </w:rPr>
        <w:t xml:space="preserve">Progress toward established goals and objectives</w:t>
      </w:r>
    </w:p>
    <w:p w:rsidR="00000000" w:rsidDel="00000000" w:rsidP="00000000" w:rsidRDefault="00000000" w:rsidRPr="00000000" w14:paraId="000003A5">
      <w:pPr>
        <w:numPr>
          <w:ilvl w:val="0"/>
          <w:numId w:val="13"/>
        </w:numPr>
        <w:ind w:left="480" w:hanging="480"/>
        <w:rPr/>
      </w:pPr>
      <w:r w:rsidDel="00000000" w:rsidR="00000000" w:rsidRPr="00000000">
        <w:rPr>
          <w:rtl w:val="0"/>
        </w:rPr>
        <w:t xml:space="preserve">Completion of assigned projects and tasks</w:t>
      </w:r>
    </w:p>
    <w:p w:rsidR="00000000" w:rsidDel="00000000" w:rsidP="00000000" w:rsidRDefault="00000000" w:rsidRPr="00000000" w14:paraId="000003A6">
      <w:pPr>
        <w:numPr>
          <w:ilvl w:val="0"/>
          <w:numId w:val="13"/>
        </w:numPr>
        <w:ind w:left="480" w:hanging="480"/>
        <w:rPr/>
      </w:pPr>
      <w:r w:rsidDel="00000000" w:rsidR="00000000" w:rsidRPr="00000000">
        <w:rPr>
          <w:rtl w:val="0"/>
        </w:rPr>
        <w:t xml:space="preserve">Contribution to team and organizational success</w:t>
      </w:r>
    </w:p>
    <w:p w:rsidR="00000000" w:rsidDel="00000000" w:rsidP="00000000" w:rsidRDefault="00000000" w:rsidRPr="00000000" w14:paraId="000003A7">
      <w:pPr>
        <w:numPr>
          <w:ilvl w:val="0"/>
          <w:numId w:val="13"/>
        </w:numPr>
        <w:ind w:left="480" w:hanging="480"/>
        <w:rPr/>
      </w:pPr>
      <w:r w:rsidDel="00000000" w:rsidR="00000000" w:rsidRPr="00000000">
        <w:rPr>
          <w:rtl w:val="0"/>
        </w:rPr>
        <w:t xml:space="preserve">Professional development activities</w:t>
      </w:r>
    </w:p>
    <w:bookmarkStart w:colFirst="0" w:colLast="0" w:name="23cy03k1fpr6" w:id="174"/>
    <w:bookmarkEnd w:id="174"/>
    <w:p w:rsidR="00000000" w:rsidDel="00000000" w:rsidP="00000000" w:rsidRDefault="00000000" w:rsidRPr="00000000" w14:paraId="000003A8">
      <w:pPr>
        <w:pStyle w:val="Heading3"/>
        <w:rPr/>
      </w:pPr>
      <w:r w:rsidDel="00000000" w:rsidR="00000000" w:rsidRPr="00000000">
        <w:rPr>
          <w:rtl w:val="0"/>
        </w:rPr>
        <w:t xml:space="preserve">Evaluation Process</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Preparation Phase:</w:t>
      </w:r>
      <w:r w:rsidDel="00000000" w:rsidR="00000000" w:rsidRPr="00000000">
        <w:rPr>
          <w:rtl w:val="0"/>
        </w:rPr>
      </w:r>
    </w:p>
    <w:p w:rsidR="00000000" w:rsidDel="00000000" w:rsidP="00000000" w:rsidRDefault="00000000" w:rsidRPr="00000000" w14:paraId="000003AA">
      <w:pPr>
        <w:numPr>
          <w:ilvl w:val="0"/>
          <w:numId w:val="14"/>
        </w:numPr>
        <w:ind w:left="480" w:hanging="480"/>
        <w:rPr/>
      </w:pPr>
      <w:r w:rsidDel="00000000" w:rsidR="00000000" w:rsidRPr="00000000">
        <w:rPr>
          <w:rtl w:val="0"/>
        </w:rPr>
        <w:t xml:space="preserve">Supervisors review employee performance documentation</w:t>
      </w:r>
    </w:p>
    <w:p w:rsidR="00000000" w:rsidDel="00000000" w:rsidP="00000000" w:rsidRDefault="00000000" w:rsidRPr="00000000" w14:paraId="000003AB">
      <w:pPr>
        <w:numPr>
          <w:ilvl w:val="0"/>
          <w:numId w:val="14"/>
        </w:numPr>
        <w:ind w:left="480" w:hanging="480"/>
        <w:rPr/>
      </w:pPr>
      <w:r w:rsidDel="00000000" w:rsidR="00000000" w:rsidRPr="00000000">
        <w:rPr>
          <w:rtl w:val="0"/>
        </w:rPr>
        <w:t xml:space="preserve">Employees may be asked to complete self-assessment forms</w:t>
      </w:r>
    </w:p>
    <w:p w:rsidR="00000000" w:rsidDel="00000000" w:rsidP="00000000" w:rsidRDefault="00000000" w:rsidRPr="00000000" w14:paraId="000003AC">
      <w:pPr>
        <w:numPr>
          <w:ilvl w:val="0"/>
          <w:numId w:val="14"/>
        </w:numPr>
        <w:ind w:left="480" w:hanging="480"/>
        <w:rPr/>
      </w:pPr>
      <w:r w:rsidDel="00000000" w:rsidR="00000000" w:rsidRPr="00000000">
        <w:rPr>
          <w:rtl w:val="0"/>
        </w:rPr>
        <w:t xml:space="preserve">Relevant performance data and examples are gathered</w:t>
      </w:r>
    </w:p>
    <w:p w:rsidR="00000000" w:rsidDel="00000000" w:rsidP="00000000" w:rsidRDefault="00000000" w:rsidRPr="00000000" w14:paraId="000003AD">
      <w:pPr>
        <w:numPr>
          <w:ilvl w:val="0"/>
          <w:numId w:val="14"/>
        </w:numPr>
        <w:ind w:left="480" w:hanging="480"/>
        <w:rPr/>
      </w:pPr>
      <w:r w:rsidDel="00000000" w:rsidR="00000000" w:rsidRPr="00000000">
        <w:rPr>
          <w:rtl w:val="0"/>
        </w:rPr>
        <w:t xml:space="preserve">Evaluation forms and materials are prepared</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Meeting:</w:t>
      </w:r>
      <w:r w:rsidDel="00000000" w:rsidR="00000000" w:rsidRPr="00000000">
        <w:rPr>
          <w:rtl w:val="0"/>
        </w:rPr>
      </w:r>
    </w:p>
    <w:p w:rsidR="00000000" w:rsidDel="00000000" w:rsidP="00000000" w:rsidRDefault="00000000" w:rsidRPr="00000000" w14:paraId="000003AF">
      <w:pPr>
        <w:numPr>
          <w:ilvl w:val="0"/>
          <w:numId w:val="15"/>
        </w:numPr>
        <w:ind w:left="480" w:hanging="480"/>
        <w:rPr/>
      </w:pPr>
      <w:r w:rsidDel="00000000" w:rsidR="00000000" w:rsidRPr="00000000">
        <w:rPr>
          <w:rtl w:val="0"/>
        </w:rPr>
        <w:t xml:space="preserve">Supervisor and employee meet to discuss performance</w:t>
      </w:r>
    </w:p>
    <w:p w:rsidR="00000000" w:rsidDel="00000000" w:rsidP="00000000" w:rsidRDefault="00000000" w:rsidRPr="00000000" w14:paraId="000003B0">
      <w:pPr>
        <w:numPr>
          <w:ilvl w:val="0"/>
          <w:numId w:val="15"/>
        </w:numPr>
        <w:ind w:left="480" w:hanging="480"/>
        <w:rPr/>
      </w:pPr>
      <w:r w:rsidDel="00000000" w:rsidR="00000000" w:rsidRPr="00000000">
        <w:rPr>
          <w:rtl w:val="0"/>
        </w:rPr>
        <w:t xml:space="preserve">Specific examples of performance are reviewed</w:t>
      </w:r>
    </w:p>
    <w:p w:rsidR="00000000" w:rsidDel="00000000" w:rsidP="00000000" w:rsidRDefault="00000000" w:rsidRPr="00000000" w14:paraId="000003B1">
      <w:pPr>
        <w:numPr>
          <w:ilvl w:val="0"/>
          <w:numId w:val="15"/>
        </w:numPr>
        <w:ind w:left="480" w:hanging="480"/>
        <w:rPr/>
      </w:pPr>
      <w:r w:rsidDel="00000000" w:rsidR="00000000" w:rsidRPr="00000000">
        <w:rPr>
          <w:rtl w:val="0"/>
        </w:rPr>
        <w:t xml:space="preserve">Strengths and areas for improvement are identified</w:t>
      </w:r>
    </w:p>
    <w:p w:rsidR="00000000" w:rsidDel="00000000" w:rsidP="00000000" w:rsidRDefault="00000000" w:rsidRPr="00000000" w14:paraId="000003B2">
      <w:pPr>
        <w:numPr>
          <w:ilvl w:val="0"/>
          <w:numId w:val="15"/>
        </w:numPr>
        <w:ind w:left="480" w:hanging="480"/>
        <w:rPr/>
      </w:pPr>
      <w:r w:rsidDel="00000000" w:rsidR="00000000" w:rsidRPr="00000000">
        <w:rPr>
          <w:rtl w:val="0"/>
        </w:rPr>
        <w:t xml:space="preserve">Goals and objectives for the coming period are established</w:t>
      </w:r>
    </w:p>
    <w:p w:rsidR="00000000" w:rsidDel="00000000" w:rsidP="00000000" w:rsidRDefault="00000000" w:rsidRPr="00000000" w14:paraId="000003B3">
      <w:pPr>
        <w:numPr>
          <w:ilvl w:val="0"/>
          <w:numId w:val="15"/>
        </w:numPr>
        <w:ind w:left="480" w:hanging="480"/>
        <w:rPr/>
      </w:pPr>
      <w:r w:rsidDel="00000000" w:rsidR="00000000" w:rsidRPr="00000000">
        <w:rPr>
          <w:rtl w:val="0"/>
        </w:rPr>
        <w:t xml:space="preserve">Employee questions and concerns are addressed</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Documentation:</w:t>
      </w:r>
      <w:r w:rsidDel="00000000" w:rsidR="00000000" w:rsidRPr="00000000">
        <w:rPr>
          <w:rtl w:val="0"/>
        </w:rPr>
      </w:r>
    </w:p>
    <w:p w:rsidR="00000000" w:rsidDel="00000000" w:rsidP="00000000" w:rsidRDefault="00000000" w:rsidRPr="00000000" w14:paraId="000003B5">
      <w:pPr>
        <w:numPr>
          <w:ilvl w:val="0"/>
          <w:numId w:val="16"/>
        </w:numPr>
        <w:ind w:left="480" w:hanging="480"/>
        <w:rPr/>
      </w:pPr>
      <w:r w:rsidDel="00000000" w:rsidR="00000000" w:rsidRPr="00000000">
        <w:rPr>
          <w:rtl w:val="0"/>
        </w:rPr>
        <w:t xml:space="preserve">Written evaluation forms are completed</w:t>
      </w:r>
    </w:p>
    <w:p w:rsidR="00000000" w:rsidDel="00000000" w:rsidP="00000000" w:rsidRDefault="00000000" w:rsidRPr="00000000" w14:paraId="000003B6">
      <w:pPr>
        <w:numPr>
          <w:ilvl w:val="0"/>
          <w:numId w:val="16"/>
        </w:numPr>
        <w:ind w:left="480" w:hanging="480"/>
        <w:rPr/>
      </w:pPr>
      <w:r w:rsidDel="00000000" w:rsidR="00000000" w:rsidRPr="00000000">
        <w:rPr>
          <w:rtl w:val="0"/>
        </w:rPr>
        <w:t xml:space="preserve">Performance ratings and comments are documented</w:t>
      </w:r>
    </w:p>
    <w:p w:rsidR="00000000" w:rsidDel="00000000" w:rsidP="00000000" w:rsidRDefault="00000000" w:rsidRPr="00000000" w14:paraId="000003B7">
      <w:pPr>
        <w:numPr>
          <w:ilvl w:val="0"/>
          <w:numId w:val="16"/>
        </w:numPr>
        <w:ind w:left="480" w:hanging="480"/>
        <w:rPr/>
      </w:pPr>
      <w:r w:rsidDel="00000000" w:rsidR="00000000" w:rsidRPr="00000000">
        <w:rPr>
          <w:rtl w:val="0"/>
        </w:rPr>
        <w:t xml:space="preserve">Goals and development plans are recorded</w:t>
      </w:r>
    </w:p>
    <w:p w:rsidR="00000000" w:rsidDel="00000000" w:rsidP="00000000" w:rsidRDefault="00000000" w:rsidRPr="00000000" w14:paraId="000003B8">
      <w:pPr>
        <w:numPr>
          <w:ilvl w:val="0"/>
          <w:numId w:val="16"/>
        </w:numPr>
        <w:ind w:left="480" w:hanging="480"/>
        <w:rPr/>
      </w:pPr>
      <w:r w:rsidDel="00000000" w:rsidR="00000000" w:rsidRPr="00000000">
        <w:rPr>
          <w:rtl w:val="0"/>
        </w:rPr>
        <w:t xml:space="preserve">Employee acknowledgment of review is obtained</w:t>
      </w:r>
    </w:p>
    <w:bookmarkStart w:colFirst="0" w:colLast="0" w:name="t9ld2j3oz3ka" w:id="175"/>
    <w:bookmarkEnd w:id="175"/>
    <w:p w:rsidR="00000000" w:rsidDel="00000000" w:rsidP="00000000" w:rsidRDefault="00000000" w:rsidRPr="00000000" w14:paraId="000003B9">
      <w:pPr>
        <w:pStyle w:val="Heading3"/>
        <w:rPr/>
      </w:pPr>
      <w:r w:rsidDel="00000000" w:rsidR="00000000" w:rsidRPr="00000000">
        <w:rPr>
          <w:rtl w:val="0"/>
        </w:rPr>
        <w:t xml:space="preserve">Performance Rating System</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Rating Categories: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uses a performance rating system that may include categories such as:</w:t>
      </w:r>
    </w:p>
    <w:p w:rsidR="00000000" w:rsidDel="00000000" w:rsidP="00000000" w:rsidRDefault="00000000" w:rsidRPr="00000000" w14:paraId="000003BB">
      <w:pPr>
        <w:numPr>
          <w:ilvl w:val="0"/>
          <w:numId w:val="17"/>
        </w:numPr>
        <w:ind w:left="480" w:hanging="480"/>
        <w:rPr/>
      </w:pPr>
      <w:r w:rsidDel="00000000" w:rsidR="00000000" w:rsidRPr="00000000">
        <w:rPr>
          <w:rtl w:val="0"/>
        </w:rPr>
        <w:t xml:space="preserve">Exceeds Expectations</w:t>
      </w:r>
    </w:p>
    <w:p w:rsidR="00000000" w:rsidDel="00000000" w:rsidP="00000000" w:rsidRDefault="00000000" w:rsidRPr="00000000" w14:paraId="000003BC">
      <w:pPr>
        <w:numPr>
          <w:ilvl w:val="0"/>
          <w:numId w:val="17"/>
        </w:numPr>
        <w:ind w:left="480" w:hanging="480"/>
        <w:rPr/>
      </w:pPr>
      <w:r w:rsidDel="00000000" w:rsidR="00000000" w:rsidRPr="00000000">
        <w:rPr>
          <w:rtl w:val="0"/>
        </w:rPr>
        <w:t xml:space="preserve">Meets Expectations</w:t>
      </w:r>
    </w:p>
    <w:p w:rsidR="00000000" w:rsidDel="00000000" w:rsidP="00000000" w:rsidRDefault="00000000" w:rsidRPr="00000000" w14:paraId="000003BD">
      <w:pPr>
        <w:numPr>
          <w:ilvl w:val="0"/>
          <w:numId w:val="17"/>
        </w:numPr>
        <w:ind w:left="480" w:hanging="480"/>
        <w:rPr/>
      </w:pPr>
      <w:r w:rsidDel="00000000" w:rsidR="00000000" w:rsidRPr="00000000">
        <w:rPr>
          <w:rtl w:val="0"/>
        </w:rPr>
        <w:t xml:space="preserve">Below Expectations</w:t>
      </w:r>
    </w:p>
    <w:p w:rsidR="00000000" w:rsidDel="00000000" w:rsidP="00000000" w:rsidRDefault="00000000" w:rsidRPr="00000000" w14:paraId="000003BE">
      <w:pPr>
        <w:numPr>
          <w:ilvl w:val="0"/>
          <w:numId w:val="17"/>
        </w:numPr>
        <w:ind w:left="480" w:hanging="480"/>
        <w:rPr/>
      </w:pPr>
      <w:r w:rsidDel="00000000" w:rsidR="00000000" w:rsidRPr="00000000">
        <w:rPr>
          <w:rtl w:val="0"/>
        </w:rPr>
        <w:t xml:space="preserve">Unsatisfactory</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Rating Criteria: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ratings are based on:</w:t>
      </w:r>
    </w:p>
    <w:p w:rsidR="00000000" w:rsidDel="00000000" w:rsidP="00000000" w:rsidRDefault="00000000" w:rsidRPr="00000000" w14:paraId="000003C0">
      <w:pPr>
        <w:numPr>
          <w:ilvl w:val="0"/>
          <w:numId w:val="18"/>
        </w:numPr>
        <w:ind w:left="480" w:hanging="480"/>
        <w:rPr/>
      </w:pPr>
      <w:r w:rsidDel="00000000" w:rsidR="00000000" w:rsidRPr="00000000">
        <w:rPr>
          <w:rtl w:val="0"/>
        </w:rPr>
        <w:t xml:space="preserve">Objective measurement of job performance</w:t>
      </w:r>
    </w:p>
    <w:p w:rsidR="00000000" w:rsidDel="00000000" w:rsidP="00000000" w:rsidRDefault="00000000" w:rsidRPr="00000000" w14:paraId="000003C1">
      <w:pPr>
        <w:numPr>
          <w:ilvl w:val="0"/>
          <w:numId w:val="18"/>
        </w:numPr>
        <w:ind w:left="480" w:hanging="480"/>
        <w:rPr/>
      </w:pPr>
      <w:r w:rsidDel="00000000" w:rsidR="00000000" w:rsidRPr="00000000">
        <w:rPr>
          <w:rtl w:val="0"/>
        </w:rPr>
        <w:t xml:space="preserve">Comparison to established performance standards</w:t>
      </w:r>
    </w:p>
    <w:p w:rsidR="00000000" w:rsidDel="00000000" w:rsidP="00000000" w:rsidRDefault="00000000" w:rsidRPr="00000000" w14:paraId="000003C2">
      <w:pPr>
        <w:numPr>
          <w:ilvl w:val="0"/>
          <w:numId w:val="18"/>
        </w:numPr>
        <w:ind w:left="480" w:hanging="480"/>
        <w:rPr/>
      </w:pPr>
      <w:r w:rsidDel="00000000" w:rsidR="00000000" w:rsidRPr="00000000">
        <w:rPr>
          <w:rtl w:val="0"/>
        </w:rPr>
        <w:t xml:space="preserve">Consideration of job requirements and expectations</w:t>
      </w:r>
    </w:p>
    <w:p w:rsidR="00000000" w:rsidDel="00000000" w:rsidP="00000000" w:rsidRDefault="00000000" w:rsidRPr="00000000" w14:paraId="000003C3">
      <w:pPr>
        <w:numPr>
          <w:ilvl w:val="0"/>
          <w:numId w:val="18"/>
        </w:numPr>
        <w:ind w:left="480" w:hanging="480"/>
        <w:rPr/>
      </w:pPr>
      <w:r w:rsidDel="00000000" w:rsidR="00000000" w:rsidRPr="00000000">
        <w:rPr>
          <w:rtl w:val="0"/>
        </w:rPr>
        <w:t xml:space="preserve">Assessment of improvement or decline in performance</w:t>
      </w:r>
    </w:p>
    <w:bookmarkStart w:colFirst="0" w:colLast="0" w:name="s0ka0x6ecj77" w:id="176"/>
    <w:bookmarkEnd w:id="176"/>
    <w:p w:rsidR="00000000" w:rsidDel="00000000" w:rsidP="00000000" w:rsidRDefault="00000000" w:rsidRPr="00000000" w14:paraId="000003C4">
      <w:pPr>
        <w:pStyle w:val="Heading3"/>
        <w:rPr/>
      </w:pPr>
      <w:r w:rsidDel="00000000" w:rsidR="00000000" w:rsidRPr="00000000">
        <w:rPr>
          <w:rtl w:val="0"/>
        </w:rPr>
        <w:t xml:space="preserve">Goal Setting and Development Planning</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Performance Goals: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Supervisors and employees will collaborate to establish:</w:t>
      </w:r>
    </w:p>
    <w:p w:rsidR="00000000" w:rsidDel="00000000" w:rsidP="00000000" w:rsidRDefault="00000000" w:rsidRPr="00000000" w14:paraId="000003C6">
      <w:pPr>
        <w:numPr>
          <w:ilvl w:val="0"/>
          <w:numId w:val="19"/>
        </w:numPr>
        <w:ind w:left="480" w:hanging="480"/>
        <w:rPr/>
      </w:pPr>
      <w:r w:rsidDel="00000000" w:rsidR="00000000" w:rsidRPr="00000000">
        <w:rPr>
          <w:rtl w:val="0"/>
        </w:rPr>
        <w:t xml:space="preserve">Specific, measurable performance objectives</w:t>
      </w:r>
    </w:p>
    <w:p w:rsidR="00000000" w:rsidDel="00000000" w:rsidP="00000000" w:rsidRDefault="00000000" w:rsidRPr="00000000" w14:paraId="000003C7">
      <w:pPr>
        <w:numPr>
          <w:ilvl w:val="0"/>
          <w:numId w:val="19"/>
        </w:numPr>
        <w:ind w:left="480" w:hanging="480"/>
        <w:rPr/>
      </w:pPr>
      <w:r w:rsidDel="00000000" w:rsidR="00000000" w:rsidRPr="00000000">
        <w:rPr>
          <w:rtl w:val="0"/>
        </w:rPr>
        <w:t xml:space="preserve">Professional development goals</w:t>
      </w:r>
    </w:p>
    <w:p w:rsidR="00000000" w:rsidDel="00000000" w:rsidP="00000000" w:rsidRDefault="00000000" w:rsidRPr="00000000" w14:paraId="000003C8">
      <w:pPr>
        <w:numPr>
          <w:ilvl w:val="0"/>
          <w:numId w:val="19"/>
        </w:numPr>
        <w:ind w:left="480" w:hanging="480"/>
        <w:rPr/>
      </w:pPr>
      <w:r w:rsidDel="00000000" w:rsidR="00000000" w:rsidRPr="00000000">
        <w:rPr>
          <w:rtl w:val="0"/>
        </w:rPr>
        <w:t xml:space="preserve">Skill improvement targets</w:t>
      </w:r>
    </w:p>
    <w:p w:rsidR="00000000" w:rsidDel="00000000" w:rsidP="00000000" w:rsidRDefault="00000000" w:rsidRPr="00000000" w14:paraId="000003C9">
      <w:pPr>
        <w:numPr>
          <w:ilvl w:val="0"/>
          <w:numId w:val="19"/>
        </w:numPr>
        <w:ind w:left="480" w:hanging="480"/>
        <w:rPr/>
      </w:pPr>
      <w:r w:rsidDel="00000000" w:rsidR="00000000" w:rsidRPr="00000000">
        <w:rPr>
          <w:rtl w:val="0"/>
        </w:rPr>
        <w:t xml:space="preserve">Career advancement discussions</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Development Plans: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evaluations may include:</w:t>
      </w:r>
    </w:p>
    <w:p w:rsidR="00000000" w:rsidDel="00000000" w:rsidP="00000000" w:rsidRDefault="00000000" w:rsidRPr="00000000" w14:paraId="000003CB">
      <w:pPr>
        <w:numPr>
          <w:ilvl w:val="0"/>
          <w:numId w:val="20"/>
        </w:numPr>
        <w:ind w:left="480" w:hanging="480"/>
        <w:rPr/>
      </w:pPr>
      <w:r w:rsidDel="00000000" w:rsidR="00000000" w:rsidRPr="00000000">
        <w:rPr>
          <w:rtl w:val="0"/>
        </w:rPr>
        <w:t xml:space="preserve">Training and development recommendations</w:t>
      </w:r>
    </w:p>
    <w:p w:rsidR="00000000" w:rsidDel="00000000" w:rsidP="00000000" w:rsidRDefault="00000000" w:rsidRPr="00000000" w14:paraId="000003CC">
      <w:pPr>
        <w:numPr>
          <w:ilvl w:val="0"/>
          <w:numId w:val="20"/>
        </w:numPr>
        <w:ind w:left="480" w:hanging="480"/>
        <w:rPr/>
      </w:pPr>
      <w:r w:rsidDel="00000000" w:rsidR="00000000" w:rsidRPr="00000000">
        <w:rPr>
          <w:rtl w:val="0"/>
        </w:rPr>
        <w:t xml:space="preserve">Skill-building opportunities</w:t>
      </w:r>
    </w:p>
    <w:p w:rsidR="00000000" w:rsidDel="00000000" w:rsidP="00000000" w:rsidRDefault="00000000" w:rsidRPr="00000000" w14:paraId="000003CD">
      <w:pPr>
        <w:numPr>
          <w:ilvl w:val="0"/>
          <w:numId w:val="20"/>
        </w:numPr>
        <w:ind w:left="480" w:hanging="480"/>
        <w:rPr/>
      </w:pPr>
      <w:r w:rsidDel="00000000" w:rsidR="00000000" w:rsidRPr="00000000">
        <w:rPr>
          <w:rtl w:val="0"/>
        </w:rPr>
        <w:t xml:space="preserve">Mentoring or coaching arrangements</w:t>
      </w:r>
    </w:p>
    <w:p w:rsidR="00000000" w:rsidDel="00000000" w:rsidP="00000000" w:rsidRDefault="00000000" w:rsidRPr="00000000" w14:paraId="000003CE">
      <w:pPr>
        <w:numPr>
          <w:ilvl w:val="0"/>
          <w:numId w:val="20"/>
        </w:numPr>
        <w:ind w:left="480" w:hanging="480"/>
        <w:rPr/>
      </w:pPr>
      <w:r w:rsidDel="00000000" w:rsidR="00000000" w:rsidRPr="00000000">
        <w:rPr>
          <w:rtl w:val="0"/>
        </w:rPr>
        <w:t xml:space="preserve">Resources for professional growth</w:t>
      </w:r>
    </w:p>
    <w:bookmarkStart w:colFirst="0" w:colLast="0" w:name="ivhhu2agw6zy" w:id="177"/>
    <w:bookmarkEnd w:id="177"/>
    <w:p w:rsidR="00000000" w:rsidDel="00000000" w:rsidP="00000000" w:rsidRDefault="00000000" w:rsidRPr="00000000" w14:paraId="000003CF">
      <w:pPr>
        <w:pStyle w:val="Heading3"/>
        <w:rPr/>
      </w:pPr>
      <w:r w:rsidDel="00000000" w:rsidR="00000000" w:rsidRPr="00000000">
        <w:rPr>
          <w:rtl w:val="0"/>
        </w:rPr>
        <w:t xml:space="preserve">Performance Improvement</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Improvement Plans: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When performance issues are identified, the Company may implement Performance Improvement Plans (PIPs) that include:</w:t>
      </w:r>
    </w:p>
    <w:p w:rsidR="00000000" w:rsidDel="00000000" w:rsidP="00000000" w:rsidRDefault="00000000" w:rsidRPr="00000000" w14:paraId="000003D1">
      <w:pPr>
        <w:numPr>
          <w:ilvl w:val="0"/>
          <w:numId w:val="21"/>
        </w:numPr>
        <w:ind w:left="480" w:hanging="480"/>
        <w:rPr/>
      </w:pPr>
      <w:r w:rsidDel="00000000" w:rsidR="00000000" w:rsidRPr="00000000">
        <w:rPr>
          <w:rtl w:val="0"/>
        </w:rPr>
        <w:t xml:space="preserve">Specific performance deficiencies to be addressed</w:t>
      </w:r>
    </w:p>
    <w:p w:rsidR="00000000" w:rsidDel="00000000" w:rsidP="00000000" w:rsidRDefault="00000000" w:rsidRPr="00000000" w14:paraId="000003D2">
      <w:pPr>
        <w:numPr>
          <w:ilvl w:val="0"/>
          <w:numId w:val="21"/>
        </w:numPr>
        <w:ind w:left="480" w:hanging="480"/>
        <w:rPr/>
      </w:pPr>
      <w:r w:rsidDel="00000000" w:rsidR="00000000" w:rsidRPr="00000000">
        <w:rPr>
          <w:rtl w:val="0"/>
        </w:rPr>
        <w:t xml:space="preserve">Clear expectations and measurable goals</w:t>
      </w:r>
    </w:p>
    <w:p w:rsidR="00000000" w:rsidDel="00000000" w:rsidP="00000000" w:rsidRDefault="00000000" w:rsidRPr="00000000" w14:paraId="000003D3">
      <w:pPr>
        <w:numPr>
          <w:ilvl w:val="0"/>
          <w:numId w:val="21"/>
        </w:numPr>
        <w:ind w:left="480" w:hanging="480"/>
        <w:rPr/>
      </w:pPr>
      <w:r w:rsidDel="00000000" w:rsidR="00000000" w:rsidRPr="00000000">
        <w:rPr>
          <w:rtl w:val="0"/>
        </w:rPr>
        <w:t xml:space="preserve">Timeline for improvement</w:t>
      </w:r>
    </w:p>
    <w:p w:rsidR="00000000" w:rsidDel="00000000" w:rsidP="00000000" w:rsidRDefault="00000000" w:rsidRPr="00000000" w14:paraId="000003D4">
      <w:pPr>
        <w:numPr>
          <w:ilvl w:val="0"/>
          <w:numId w:val="21"/>
        </w:numPr>
        <w:ind w:left="480" w:hanging="480"/>
        <w:rPr/>
      </w:pPr>
      <w:r w:rsidDel="00000000" w:rsidR="00000000" w:rsidRPr="00000000">
        <w:rPr>
          <w:rtl w:val="0"/>
        </w:rPr>
        <w:t xml:space="preserve">Support and resources available</w:t>
      </w:r>
    </w:p>
    <w:p w:rsidR="00000000" w:rsidDel="00000000" w:rsidP="00000000" w:rsidRDefault="00000000" w:rsidRPr="00000000" w14:paraId="000003D5">
      <w:pPr>
        <w:numPr>
          <w:ilvl w:val="0"/>
          <w:numId w:val="21"/>
        </w:numPr>
        <w:ind w:left="480" w:hanging="480"/>
        <w:rPr/>
      </w:pPr>
      <w:r w:rsidDel="00000000" w:rsidR="00000000" w:rsidRPr="00000000">
        <w:rPr>
          <w:rtl w:val="0"/>
        </w:rPr>
        <w:t xml:space="preserve">Consequences for failure to improve</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Monitoring and Support: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During improvement periods:</w:t>
      </w:r>
    </w:p>
    <w:p w:rsidR="00000000" w:rsidDel="00000000" w:rsidP="00000000" w:rsidRDefault="00000000" w:rsidRPr="00000000" w14:paraId="000003D7">
      <w:pPr>
        <w:numPr>
          <w:ilvl w:val="0"/>
          <w:numId w:val="22"/>
        </w:numPr>
        <w:ind w:left="480" w:hanging="480"/>
        <w:rPr/>
      </w:pPr>
      <w:r w:rsidDel="00000000" w:rsidR="00000000" w:rsidRPr="00000000">
        <w:rPr>
          <w:rtl w:val="0"/>
        </w:rPr>
        <w:t xml:space="preserve">Regular check-in meetings will be scheduled</w:t>
      </w:r>
    </w:p>
    <w:p w:rsidR="00000000" w:rsidDel="00000000" w:rsidP="00000000" w:rsidRDefault="00000000" w:rsidRPr="00000000" w14:paraId="000003D8">
      <w:pPr>
        <w:numPr>
          <w:ilvl w:val="0"/>
          <w:numId w:val="22"/>
        </w:numPr>
        <w:ind w:left="480" w:hanging="480"/>
        <w:rPr/>
      </w:pPr>
      <w:r w:rsidDel="00000000" w:rsidR="00000000" w:rsidRPr="00000000">
        <w:rPr>
          <w:rtl w:val="0"/>
        </w:rPr>
        <w:t xml:space="preserve">Progress will be monitored and documented</w:t>
      </w:r>
    </w:p>
    <w:p w:rsidR="00000000" w:rsidDel="00000000" w:rsidP="00000000" w:rsidRDefault="00000000" w:rsidRPr="00000000" w14:paraId="000003D9">
      <w:pPr>
        <w:numPr>
          <w:ilvl w:val="0"/>
          <w:numId w:val="22"/>
        </w:numPr>
        <w:ind w:left="480" w:hanging="480"/>
        <w:rPr/>
      </w:pPr>
      <w:r w:rsidDel="00000000" w:rsidR="00000000" w:rsidRPr="00000000">
        <w:rPr>
          <w:rtl w:val="0"/>
        </w:rPr>
        <w:t xml:space="preserve">Additional training or support will be provided as needed</w:t>
      </w:r>
    </w:p>
    <w:p w:rsidR="00000000" w:rsidDel="00000000" w:rsidP="00000000" w:rsidRDefault="00000000" w:rsidRPr="00000000" w14:paraId="000003DA">
      <w:pPr>
        <w:numPr>
          <w:ilvl w:val="0"/>
          <w:numId w:val="22"/>
        </w:numPr>
        <w:ind w:left="480" w:hanging="480"/>
        <w:rPr/>
      </w:pPr>
      <w:r w:rsidDel="00000000" w:rsidR="00000000" w:rsidRPr="00000000">
        <w:rPr>
          <w:rtl w:val="0"/>
        </w:rPr>
        <w:t xml:space="preserve">Adjustments to improvement plans may be made when appropriate</w:t>
      </w:r>
    </w:p>
    <w:bookmarkStart w:colFirst="0" w:colLast="0" w:name="zf72luyr8umq" w:id="178"/>
    <w:bookmarkEnd w:id="178"/>
    <w:p w:rsidR="00000000" w:rsidDel="00000000" w:rsidP="00000000" w:rsidRDefault="00000000" w:rsidRPr="00000000" w14:paraId="000003DB">
      <w:pPr>
        <w:pStyle w:val="Heading3"/>
        <w:rPr/>
      </w:pPr>
      <w:r w:rsidDel="00000000" w:rsidR="00000000" w:rsidRPr="00000000">
        <w:rPr>
          <w:rtl w:val="0"/>
        </w:rPr>
        <w:t xml:space="preserve">Employee Participation</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Self-Assessment: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may be asked to complete self-assessment forms that include:</w:t>
      </w:r>
    </w:p>
    <w:p w:rsidR="00000000" w:rsidDel="00000000" w:rsidP="00000000" w:rsidRDefault="00000000" w:rsidRPr="00000000" w14:paraId="000003DD">
      <w:pPr>
        <w:numPr>
          <w:ilvl w:val="0"/>
          <w:numId w:val="24"/>
        </w:numPr>
        <w:ind w:left="480" w:hanging="480"/>
        <w:rPr/>
      </w:pPr>
      <w:r w:rsidDel="00000000" w:rsidR="00000000" w:rsidRPr="00000000">
        <w:rPr>
          <w:rtl w:val="0"/>
        </w:rPr>
        <w:t xml:space="preserve">Evaluation of their own performance</w:t>
      </w:r>
    </w:p>
    <w:p w:rsidR="00000000" w:rsidDel="00000000" w:rsidP="00000000" w:rsidRDefault="00000000" w:rsidRPr="00000000" w14:paraId="000003DE">
      <w:pPr>
        <w:numPr>
          <w:ilvl w:val="0"/>
          <w:numId w:val="24"/>
        </w:numPr>
        <w:ind w:left="480" w:hanging="480"/>
        <w:rPr/>
      </w:pPr>
      <w:r w:rsidDel="00000000" w:rsidR="00000000" w:rsidRPr="00000000">
        <w:rPr>
          <w:rtl w:val="0"/>
        </w:rPr>
        <w:t xml:space="preserve">Identification of accomplishments and challenges</w:t>
      </w:r>
    </w:p>
    <w:p w:rsidR="00000000" w:rsidDel="00000000" w:rsidP="00000000" w:rsidRDefault="00000000" w:rsidRPr="00000000" w14:paraId="000003DF">
      <w:pPr>
        <w:numPr>
          <w:ilvl w:val="0"/>
          <w:numId w:val="24"/>
        </w:numPr>
        <w:ind w:left="480" w:hanging="480"/>
        <w:rPr/>
      </w:pPr>
      <w:r w:rsidDel="00000000" w:rsidR="00000000" w:rsidRPr="00000000">
        <w:rPr>
          <w:rtl w:val="0"/>
        </w:rPr>
        <w:t xml:space="preserve">Assessment of goal achievement</w:t>
      </w:r>
    </w:p>
    <w:p w:rsidR="00000000" w:rsidDel="00000000" w:rsidP="00000000" w:rsidRDefault="00000000" w:rsidRPr="00000000" w14:paraId="000003E0">
      <w:pPr>
        <w:numPr>
          <w:ilvl w:val="0"/>
          <w:numId w:val="24"/>
        </w:numPr>
        <w:ind w:left="480" w:hanging="480"/>
        <w:rPr/>
      </w:pPr>
      <w:r w:rsidDel="00000000" w:rsidR="00000000" w:rsidRPr="00000000">
        <w:rPr>
          <w:rtl w:val="0"/>
        </w:rPr>
        <w:t xml:space="preserve">Input on development needs and career interests</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Feedback Opportunity: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are encouraged to:</w:t>
      </w:r>
    </w:p>
    <w:p w:rsidR="00000000" w:rsidDel="00000000" w:rsidP="00000000" w:rsidRDefault="00000000" w:rsidRPr="00000000" w14:paraId="000003E2">
      <w:pPr>
        <w:numPr>
          <w:ilvl w:val="0"/>
          <w:numId w:val="25"/>
        </w:numPr>
        <w:ind w:left="480" w:hanging="480"/>
        <w:rPr/>
      </w:pPr>
      <w:r w:rsidDel="00000000" w:rsidR="00000000" w:rsidRPr="00000000">
        <w:rPr>
          <w:rtl w:val="0"/>
        </w:rPr>
        <w:t xml:space="preserve">Provide input during evaluation discussions</w:t>
      </w:r>
    </w:p>
    <w:p w:rsidR="00000000" w:rsidDel="00000000" w:rsidP="00000000" w:rsidRDefault="00000000" w:rsidRPr="00000000" w14:paraId="000003E3">
      <w:pPr>
        <w:numPr>
          <w:ilvl w:val="0"/>
          <w:numId w:val="25"/>
        </w:numPr>
        <w:ind w:left="480" w:hanging="480"/>
        <w:rPr/>
      </w:pPr>
      <w:r w:rsidDel="00000000" w:rsidR="00000000" w:rsidRPr="00000000">
        <w:rPr>
          <w:rtl w:val="0"/>
        </w:rPr>
        <w:t xml:space="preserve">Ask questions about performance expectations</w:t>
      </w:r>
    </w:p>
    <w:p w:rsidR="00000000" w:rsidDel="00000000" w:rsidP="00000000" w:rsidRDefault="00000000" w:rsidRPr="00000000" w14:paraId="000003E4">
      <w:pPr>
        <w:numPr>
          <w:ilvl w:val="0"/>
          <w:numId w:val="25"/>
        </w:numPr>
        <w:ind w:left="480" w:hanging="480"/>
        <w:rPr/>
      </w:pPr>
      <w:r w:rsidDel="00000000" w:rsidR="00000000" w:rsidRPr="00000000">
        <w:rPr>
          <w:rtl w:val="0"/>
        </w:rPr>
        <w:t xml:space="preserve">Discuss career goals and development interests</w:t>
      </w:r>
    </w:p>
    <w:p w:rsidR="00000000" w:rsidDel="00000000" w:rsidP="00000000" w:rsidRDefault="00000000" w:rsidRPr="00000000" w14:paraId="000003E5">
      <w:pPr>
        <w:numPr>
          <w:ilvl w:val="0"/>
          <w:numId w:val="25"/>
        </w:numPr>
        <w:ind w:left="480" w:hanging="480"/>
        <w:rPr/>
      </w:pPr>
      <w:r w:rsidDel="00000000" w:rsidR="00000000" w:rsidRPr="00000000">
        <w:rPr>
          <w:rtl w:val="0"/>
        </w:rPr>
        <w:t xml:space="preserve">Share concerns or suggestions for improvement</w:t>
      </w:r>
    </w:p>
    <w:bookmarkStart w:colFirst="0" w:colLast="0" w:name="p12db56r17w9" w:id="179"/>
    <w:bookmarkEnd w:id="179"/>
    <w:p w:rsidR="00000000" w:rsidDel="00000000" w:rsidP="00000000" w:rsidRDefault="00000000" w:rsidRPr="00000000" w14:paraId="000003E6">
      <w:pPr>
        <w:pStyle w:val="Heading3"/>
        <w:rPr/>
      </w:pPr>
      <w:r w:rsidDel="00000000" w:rsidR="00000000" w:rsidRPr="00000000">
        <w:rPr>
          <w:rtl w:val="0"/>
        </w:rPr>
        <w:t xml:space="preserve">Documentation and Record Keeping</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Records: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 documentation includes:</w:t>
      </w:r>
    </w:p>
    <w:p w:rsidR="00000000" w:rsidDel="00000000" w:rsidP="00000000" w:rsidRDefault="00000000" w:rsidRPr="00000000" w14:paraId="000003E8">
      <w:pPr>
        <w:numPr>
          <w:ilvl w:val="0"/>
          <w:numId w:val="26"/>
        </w:numPr>
        <w:ind w:left="480" w:hanging="480"/>
        <w:rPr/>
      </w:pPr>
      <w:r w:rsidDel="00000000" w:rsidR="00000000" w:rsidRPr="00000000">
        <w:rPr>
          <w:rtl w:val="0"/>
        </w:rPr>
        <w:t xml:space="preserve">Completed evaluation forms with ratings and comments</w:t>
      </w:r>
    </w:p>
    <w:p w:rsidR="00000000" w:rsidDel="00000000" w:rsidP="00000000" w:rsidRDefault="00000000" w:rsidRPr="00000000" w14:paraId="000003E9">
      <w:pPr>
        <w:numPr>
          <w:ilvl w:val="0"/>
          <w:numId w:val="26"/>
        </w:numPr>
        <w:ind w:left="480" w:hanging="480"/>
        <w:rPr/>
      </w:pPr>
      <w:r w:rsidDel="00000000" w:rsidR="00000000" w:rsidRPr="00000000">
        <w:rPr>
          <w:rtl w:val="0"/>
        </w:rPr>
        <w:t xml:space="preserve">Goal-setting and development planning documents</w:t>
      </w:r>
    </w:p>
    <w:p w:rsidR="00000000" w:rsidDel="00000000" w:rsidP="00000000" w:rsidRDefault="00000000" w:rsidRPr="00000000" w14:paraId="000003EA">
      <w:pPr>
        <w:numPr>
          <w:ilvl w:val="0"/>
          <w:numId w:val="26"/>
        </w:numPr>
        <w:ind w:left="480" w:hanging="480"/>
        <w:rPr/>
      </w:pPr>
      <w:r w:rsidDel="00000000" w:rsidR="00000000" w:rsidRPr="00000000">
        <w:rPr>
          <w:rtl w:val="0"/>
        </w:rPr>
        <w:t xml:space="preserve">Employee acknowledgment signatures</w:t>
      </w:r>
    </w:p>
    <w:p w:rsidR="00000000" w:rsidDel="00000000" w:rsidP="00000000" w:rsidRDefault="00000000" w:rsidRPr="00000000" w14:paraId="000003EB">
      <w:pPr>
        <w:numPr>
          <w:ilvl w:val="0"/>
          <w:numId w:val="26"/>
        </w:numPr>
        <w:ind w:left="480" w:hanging="480"/>
        <w:rPr/>
      </w:pPr>
      <w:r w:rsidDel="00000000" w:rsidR="00000000" w:rsidRPr="00000000">
        <w:rPr>
          <w:rtl w:val="0"/>
        </w:rPr>
        <w:t xml:space="preserve">Any supporting performance documentation</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Confidentiality: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 records are maintained confidentially and accessed only by:</w:t>
      </w:r>
    </w:p>
    <w:p w:rsidR="00000000" w:rsidDel="00000000" w:rsidP="00000000" w:rsidRDefault="00000000" w:rsidRPr="00000000" w14:paraId="000003ED">
      <w:pPr>
        <w:numPr>
          <w:ilvl w:val="0"/>
          <w:numId w:val="27"/>
        </w:numPr>
        <w:ind w:left="480" w:hanging="480"/>
        <w:rPr/>
      </w:pPr>
      <w:r w:rsidDel="00000000" w:rsidR="00000000" w:rsidRPr="00000000">
        <w:rPr>
          <w:rtl w:val="0"/>
        </w:rPr>
        <w:t xml:space="preserve">The employee’s supervisor and management chain</w:t>
      </w:r>
    </w:p>
    <w:p w:rsidR="00000000" w:rsidDel="00000000" w:rsidP="00000000" w:rsidRDefault="00000000" w:rsidRPr="00000000" w14:paraId="000003EE">
      <w:pPr>
        <w:numPr>
          <w:ilvl w:val="0"/>
          <w:numId w:val="27"/>
        </w:numPr>
        <w:ind w:left="480" w:hanging="480"/>
        <w:rPr/>
      </w:pPr>
      <w:r w:rsidDel="00000000" w:rsidR="00000000" w:rsidRPr="00000000">
        <w:rPr>
          <w:rtl w:val="0"/>
        </w:rPr>
        <w:t xml:space="preserve">HR personnel with legitimate business need</w:t>
      </w:r>
    </w:p>
    <w:p w:rsidR="00000000" w:rsidDel="00000000" w:rsidP="00000000" w:rsidRDefault="00000000" w:rsidRPr="00000000" w14:paraId="000003EF">
      <w:pPr>
        <w:numPr>
          <w:ilvl w:val="0"/>
          <w:numId w:val="27"/>
        </w:numPr>
        <w:ind w:left="480" w:hanging="480"/>
        <w:rPr/>
      </w:pPr>
      <w:r w:rsidDel="00000000" w:rsidR="00000000" w:rsidRPr="00000000">
        <w:rPr>
          <w:rtl w:val="0"/>
        </w:rPr>
        <w:t xml:space="preserve">Individuals involved in employment decisions</w:t>
      </w:r>
    </w:p>
    <w:p w:rsidR="00000000" w:rsidDel="00000000" w:rsidP="00000000" w:rsidRDefault="00000000" w:rsidRPr="00000000" w14:paraId="000003F0">
      <w:pPr>
        <w:numPr>
          <w:ilvl w:val="0"/>
          <w:numId w:val="27"/>
        </w:numPr>
        <w:ind w:left="480" w:hanging="480"/>
        <w:rPr/>
      </w:pPr>
      <w:r w:rsidDel="00000000" w:rsidR="00000000" w:rsidRPr="00000000">
        <w:rPr>
          <w:rtl w:val="0"/>
        </w:rPr>
        <w:t xml:space="preserve">Legal counsel when appropriate</w:t>
      </w:r>
    </w:p>
    <w:bookmarkStart w:colFirst="0" w:colLast="0" w:name="cc197fxjslm3" w:id="180"/>
    <w:bookmarkEnd w:id="180"/>
    <w:p w:rsidR="00000000" w:rsidDel="00000000" w:rsidP="00000000" w:rsidRDefault="00000000" w:rsidRPr="00000000" w14:paraId="000003F1">
      <w:pPr>
        <w:pStyle w:val="Heading3"/>
        <w:rPr/>
      </w:pPr>
      <w:r w:rsidDel="00000000" w:rsidR="00000000" w:rsidRPr="00000000">
        <w:rPr>
          <w:rtl w:val="0"/>
        </w:rPr>
        <w:t xml:space="preserve">At-Will Employment Reminder</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Contractual Rights: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evaluations do not create contractual rights to continued employment, specific treatment, or particular outcomes. Employment remains at-will, and the Company retains the right to terminate employment at any time, regardless of performance evaluation ratings.</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Management Discretion: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Performance evaluations are tools for communication and development but do not limit management’s discretion in making employment decisions based on business needs and other factors.</w:t>
      </w:r>
    </w:p>
    <w:bookmarkStart w:colFirst="0" w:colLast="0" w:name="smkythb3qxcv" w:id="181"/>
    <w:bookmarkEnd w:id="181"/>
    <w:p w:rsidR="00000000" w:rsidDel="00000000" w:rsidP="00000000" w:rsidRDefault="00000000" w:rsidRPr="00000000" w14:paraId="000003F4">
      <w:pPr>
        <w:pStyle w:val="Heading3"/>
        <w:rPr/>
      </w:pPr>
      <w:r w:rsidDel="00000000" w:rsidR="00000000" w:rsidRPr="00000000">
        <w:rPr>
          <w:rtl w:val="0"/>
        </w:rPr>
        <w:t xml:space="preserve">Appeals and Disputes</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Concerns: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Employees who disagree with their performance evaluation may:</w:t>
      </w:r>
    </w:p>
    <w:p w:rsidR="00000000" w:rsidDel="00000000" w:rsidP="00000000" w:rsidRDefault="00000000" w:rsidRPr="00000000" w14:paraId="000003F6">
      <w:pPr>
        <w:numPr>
          <w:ilvl w:val="0"/>
          <w:numId w:val="28"/>
        </w:numPr>
        <w:ind w:left="480" w:hanging="480"/>
        <w:rPr/>
      </w:pPr>
      <w:r w:rsidDel="00000000" w:rsidR="00000000" w:rsidRPr="00000000">
        <w:rPr>
          <w:rtl w:val="0"/>
        </w:rPr>
        <w:t xml:space="preserve">Discuss concerns with their supervisor</w:t>
      </w:r>
    </w:p>
    <w:p w:rsidR="00000000" w:rsidDel="00000000" w:rsidP="00000000" w:rsidRDefault="00000000" w:rsidRPr="00000000" w14:paraId="000003F7">
      <w:pPr>
        <w:numPr>
          <w:ilvl w:val="0"/>
          <w:numId w:val="28"/>
        </w:numPr>
        <w:ind w:left="480" w:hanging="480"/>
        <w:rPr/>
      </w:pPr>
      <w:r w:rsidDel="00000000" w:rsidR="00000000" w:rsidRPr="00000000">
        <w:rPr>
          <w:rtl w:val="0"/>
        </w:rPr>
        <w:t xml:space="preserve">Request review by HR or senior management</w:t>
      </w:r>
    </w:p>
    <w:p w:rsidR="00000000" w:rsidDel="00000000" w:rsidP="00000000" w:rsidRDefault="00000000" w:rsidRPr="00000000" w14:paraId="000003F8">
      <w:pPr>
        <w:numPr>
          <w:ilvl w:val="0"/>
          <w:numId w:val="28"/>
        </w:numPr>
        <w:ind w:left="480" w:hanging="480"/>
        <w:rPr/>
      </w:pPr>
      <w:r w:rsidDel="00000000" w:rsidR="00000000" w:rsidRPr="00000000">
        <w:rPr>
          <w:rtl w:val="0"/>
        </w:rPr>
        <w:t xml:space="preserve">Submit written comments to be included in their personnel file</w:t>
      </w:r>
    </w:p>
    <w:p w:rsidR="00000000" w:rsidDel="00000000" w:rsidP="00000000" w:rsidRDefault="00000000" w:rsidRPr="00000000" w14:paraId="000003F9">
      <w:pPr>
        <w:numPr>
          <w:ilvl w:val="0"/>
          <w:numId w:val="28"/>
        </w:numPr>
        <w:ind w:left="480" w:hanging="480"/>
        <w:rPr/>
      </w:pPr>
      <w:r w:rsidDel="00000000" w:rsidR="00000000" w:rsidRPr="00000000">
        <w:rPr>
          <w:rtl w:val="0"/>
        </w:rPr>
        <w:t xml:space="preserve">Use the grievance procedure outlined in Section XVII</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Resolution Process: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will review evaluation disputes fairly and may:</w:t>
      </w:r>
    </w:p>
    <w:p w:rsidR="00000000" w:rsidDel="00000000" w:rsidP="00000000" w:rsidRDefault="00000000" w:rsidRPr="00000000" w14:paraId="000003FB">
      <w:pPr>
        <w:numPr>
          <w:ilvl w:val="0"/>
          <w:numId w:val="29"/>
        </w:numPr>
        <w:ind w:left="480" w:hanging="480"/>
        <w:rPr/>
      </w:pPr>
      <w:r w:rsidDel="00000000" w:rsidR="00000000" w:rsidRPr="00000000">
        <w:rPr>
          <w:rtl w:val="0"/>
        </w:rPr>
        <w:t xml:space="preserve">Conduct additional review of performance documentation</w:t>
      </w:r>
    </w:p>
    <w:p w:rsidR="00000000" w:rsidDel="00000000" w:rsidP="00000000" w:rsidRDefault="00000000" w:rsidRPr="00000000" w14:paraId="000003FC">
      <w:pPr>
        <w:numPr>
          <w:ilvl w:val="0"/>
          <w:numId w:val="29"/>
        </w:numPr>
        <w:ind w:left="480" w:hanging="480"/>
        <w:rPr/>
      </w:pPr>
      <w:r w:rsidDel="00000000" w:rsidR="00000000" w:rsidRPr="00000000">
        <w:rPr>
          <w:rtl w:val="0"/>
        </w:rPr>
        <w:t xml:space="preserve">Interview relevant parties about performance issues</w:t>
      </w:r>
    </w:p>
    <w:p w:rsidR="00000000" w:rsidDel="00000000" w:rsidP="00000000" w:rsidRDefault="00000000" w:rsidRPr="00000000" w14:paraId="000003FD">
      <w:pPr>
        <w:numPr>
          <w:ilvl w:val="0"/>
          <w:numId w:val="29"/>
        </w:numPr>
        <w:ind w:left="480" w:hanging="480"/>
        <w:rPr/>
      </w:pPr>
      <w:r w:rsidDel="00000000" w:rsidR="00000000" w:rsidRPr="00000000">
        <w:rPr>
          <w:rtl w:val="0"/>
        </w:rPr>
        <w:t xml:space="preserve">Modify evaluations if errors or bias are found</w:t>
      </w:r>
    </w:p>
    <w:p w:rsidR="00000000" w:rsidDel="00000000" w:rsidP="00000000" w:rsidRDefault="00000000" w:rsidRPr="00000000" w14:paraId="000003FE">
      <w:pPr>
        <w:numPr>
          <w:ilvl w:val="0"/>
          <w:numId w:val="29"/>
        </w:numPr>
        <w:ind w:left="480" w:hanging="480"/>
        <w:rPr/>
      </w:pPr>
      <w:r w:rsidDel="00000000" w:rsidR="00000000" w:rsidRPr="00000000">
        <w:rPr>
          <w:rtl w:val="0"/>
        </w:rPr>
        <w:t xml:space="preserve">Provide additional feedback or clarification</w:t>
      </w:r>
    </w:p>
    <w:bookmarkStart w:colFirst="0" w:colLast="0" w:name="b5mdttiw04il" w:id="182"/>
    <w:bookmarkEnd w:id="182"/>
    <w:p w:rsidR="00000000" w:rsidDel="00000000" w:rsidP="00000000" w:rsidRDefault="00000000" w:rsidRPr="00000000" w14:paraId="000003FF">
      <w:pPr>
        <w:pStyle w:val="Heading3"/>
        <w:rPr/>
      </w:pPr>
      <w:r w:rsidDel="00000000" w:rsidR="00000000" w:rsidRPr="00000000">
        <w:rPr>
          <w:rtl w:val="0"/>
        </w:rPr>
        <w:t xml:space="preserve">Performance Evaluation Training</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Supervisor Training: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Company provides training to supervisors on:</w:t>
      </w:r>
    </w:p>
    <w:p w:rsidR="00000000" w:rsidDel="00000000" w:rsidP="00000000" w:rsidRDefault="00000000" w:rsidRPr="00000000" w14:paraId="00000401">
      <w:pPr>
        <w:numPr>
          <w:ilvl w:val="0"/>
          <w:numId w:val="30"/>
        </w:numPr>
        <w:ind w:left="480" w:hanging="480"/>
        <w:rPr/>
      </w:pPr>
      <w:r w:rsidDel="00000000" w:rsidR="00000000" w:rsidRPr="00000000">
        <w:rPr>
          <w:rtl w:val="0"/>
        </w:rPr>
        <w:t xml:space="preserve">Effective performance evaluation techniques</w:t>
      </w:r>
    </w:p>
    <w:p w:rsidR="00000000" w:rsidDel="00000000" w:rsidP="00000000" w:rsidRDefault="00000000" w:rsidRPr="00000000" w14:paraId="00000402">
      <w:pPr>
        <w:numPr>
          <w:ilvl w:val="0"/>
          <w:numId w:val="30"/>
        </w:numPr>
        <w:ind w:left="480" w:hanging="480"/>
        <w:rPr/>
      </w:pPr>
      <w:r w:rsidDel="00000000" w:rsidR="00000000" w:rsidRPr="00000000">
        <w:rPr>
          <w:rtl w:val="0"/>
        </w:rPr>
        <w:t xml:space="preserve">Legal compliance requirements</w:t>
      </w:r>
    </w:p>
    <w:p w:rsidR="00000000" w:rsidDel="00000000" w:rsidP="00000000" w:rsidRDefault="00000000" w:rsidRPr="00000000" w14:paraId="00000403">
      <w:pPr>
        <w:numPr>
          <w:ilvl w:val="0"/>
          <w:numId w:val="30"/>
        </w:numPr>
        <w:ind w:left="480" w:hanging="480"/>
        <w:rPr/>
      </w:pPr>
      <w:r w:rsidDel="00000000" w:rsidR="00000000" w:rsidRPr="00000000">
        <w:rPr>
          <w:rtl w:val="0"/>
        </w:rPr>
        <w:t xml:space="preserve">Documentation standards</w:t>
      </w:r>
    </w:p>
    <w:p w:rsidR="00000000" w:rsidDel="00000000" w:rsidP="00000000" w:rsidRDefault="00000000" w:rsidRPr="00000000" w14:paraId="00000404">
      <w:pPr>
        <w:numPr>
          <w:ilvl w:val="0"/>
          <w:numId w:val="30"/>
        </w:numPr>
        <w:ind w:left="480" w:hanging="480"/>
        <w:rPr/>
      </w:pPr>
      <w:r w:rsidDel="00000000" w:rsidR="00000000" w:rsidRPr="00000000">
        <w:rPr>
          <w:rtl w:val="0"/>
        </w:rPr>
        <w:t xml:space="preserve">Goal-setting and feedback skills</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Orientation: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New employees receive information about:</w:t>
      </w:r>
    </w:p>
    <w:p w:rsidR="00000000" w:rsidDel="00000000" w:rsidP="00000000" w:rsidRDefault="00000000" w:rsidRPr="00000000" w14:paraId="00000406">
      <w:pPr>
        <w:numPr>
          <w:ilvl w:val="0"/>
          <w:numId w:val="31"/>
        </w:numPr>
        <w:ind w:left="480" w:hanging="480"/>
        <w:rPr/>
      </w:pPr>
      <w:r w:rsidDel="00000000" w:rsidR="00000000" w:rsidRPr="00000000">
        <w:rPr>
          <w:rtl w:val="0"/>
        </w:rPr>
        <w:t xml:space="preserve">Performance evaluation processes and timing</w:t>
      </w:r>
    </w:p>
    <w:p w:rsidR="00000000" w:rsidDel="00000000" w:rsidP="00000000" w:rsidRDefault="00000000" w:rsidRPr="00000000" w14:paraId="00000407">
      <w:pPr>
        <w:numPr>
          <w:ilvl w:val="0"/>
          <w:numId w:val="31"/>
        </w:numPr>
        <w:ind w:left="480" w:hanging="480"/>
        <w:rPr/>
      </w:pPr>
      <w:r w:rsidDel="00000000" w:rsidR="00000000" w:rsidRPr="00000000">
        <w:rPr>
          <w:rtl w:val="0"/>
        </w:rPr>
        <w:t xml:space="preserve">Performance standards and expectations</w:t>
      </w:r>
    </w:p>
    <w:p w:rsidR="00000000" w:rsidDel="00000000" w:rsidP="00000000" w:rsidRDefault="00000000" w:rsidRPr="00000000" w14:paraId="00000408">
      <w:pPr>
        <w:numPr>
          <w:ilvl w:val="0"/>
          <w:numId w:val="31"/>
        </w:numPr>
        <w:ind w:left="480" w:hanging="480"/>
        <w:rPr/>
      </w:pPr>
      <w:r w:rsidDel="00000000" w:rsidR="00000000" w:rsidRPr="00000000">
        <w:rPr>
          <w:rtl w:val="0"/>
        </w:rPr>
        <w:t xml:space="preserve">Goal-setting and development opportunities</w:t>
      </w:r>
    </w:p>
    <w:p w:rsidR="00000000" w:rsidDel="00000000" w:rsidP="00000000" w:rsidRDefault="00000000" w:rsidRPr="00000000" w14:paraId="00000409">
      <w:pPr>
        <w:numPr>
          <w:ilvl w:val="0"/>
          <w:numId w:val="31"/>
        </w:numPr>
        <w:ind w:left="480" w:hanging="480"/>
        <w:rPr/>
      </w:pPr>
      <w:r w:rsidDel="00000000" w:rsidR="00000000" w:rsidRPr="00000000">
        <w:rPr>
          <w:rtl w:val="0"/>
        </w:rPr>
        <w:t xml:space="preserve">Rights and responsibilities in the evaluation process</w:t>
      </w:r>
    </w:p>
    <w:p w:rsidR="00000000" w:rsidDel="00000000" w:rsidP="00000000" w:rsidRDefault="00000000" w:rsidRPr="00000000" w14:paraId="0000040A">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ixieafcdlkao" w:id="183"/>
    <w:bookmarkEnd w:id="183"/>
    <w:p w:rsidR="00000000" w:rsidDel="00000000" w:rsidP="00000000" w:rsidRDefault="00000000" w:rsidRPr="00000000" w14:paraId="0000040B">
      <w:pPr>
        <w:pStyle w:val="Heading2"/>
        <w:rPr/>
      </w:pPr>
      <w:r w:rsidDel="00000000" w:rsidR="00000000" w:rsidRPr="00000000">
        <w:rPr>
          <w:rtl w:val="0"/>
        </w:rPr>
        <w:t xml:space="preserve">XIX. ACKNOWLEDGMENT AND RECEIPT</w:t>
      </w:r>
    </w:p>
    <w:bookmarkStart w:colFirst="0" w:colLast="0" w:name="ccm5w9clqe1c" w:id="184"/>
    <w:bookmarkEnd w:id="184"/>
    <w:p w:rsidR="00000000" w:rsidDel="00000000" w:rsidP="00000000" w:rsidRDefault="00000000" w:rsidRPr="00000000" w14:paraId="0000040C">
      <w:pPr>
        <w:pStyle w:val="Heading3"/>
        <w:rPr/>
      </w:pPr>
      <w:r w:rsidDel="00000000" w:rsidR="00000000" w:rsidRPr="00000000">
        <w:rPr>
          <w:rtl w:val="0"/>
        </w:rPr>
        <w:t xml:space="preserve">Handbook Receipt and Understanding</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signing below, I acknowledge that I have received a copy of the Roody-Express Ana beauty Inc Employee Handbook dated [YEAR]. I understand that this Handbook contains important information about Company policies, procedures, and my rights and responsibilities as an employee.</w:t>
      </w:r>
    </w:p>
    <w:bookmarkStart w:colFirst="0" w:colLast="0" w:name="rvvdyvwoqat9" w:id="185"/>
    <w:bookmarkEnd w:id="185"/>
    <w:p w:rsidR="00000000" w:rsidDel="00000000" w:rsidP="00000000" w:rsidRDefault="00000000" w:rsidRPr="00000000" w14:paraId="0000040E">
      <w:pPr>
        <w:pStyle w:val="Heading3"/>
        <w:rPr/>
      </w:pPr>
      <w:r w:rsidDel="00000000" w:rsidR="00000000" w:rsidRPr="00000000">
        <w:rPr>
          <w:rtl w:val="0"/>
        </w:rPr>
        <w:t xml:space="preserve">Reading and Comprehension Acknowledgment</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have read and understood the contents of this Employee Handbook, or that I have had the opportunity to ask questions about any provisions that I do not understand. I understand that it is my responsibility to familiarize myself with the policies and procedures contained in this Handbook.</w:t>
      </w:r>
    </w:p>
    <w:bookmarkStart w:colFirst="0" w:colLast="0" w:name="509891jajqip" w:id="186"/>
    <w:bookmarkEnd w:id="186"/>
    <w:p w:rsidR="00000000" w:rsidDel="00000000" w:rsidP="00000000" w:rsidRDefault="00000000" w:rsidRPr="00000000" w14:paraId="00000410">
      <w:pPr>
        <w:pStyle w:val="Heading3"/>
        <w:rPr/>
      </w:pPr>
      <w:r w:rsidDel="00000000" w:rsidR="00000000" w:rsidRPr="00000000">
        <w:rPr>
          <w:rtl w:val="0"/>
        </w:rPr>
        <w:t xml:space="preserve">At-Will Employment Acknowledgment</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and acknowledge that my employment with Roody-Express Ana beauty Inc is at-will, which means that either the Company or I may terminate the employment relationship at any time, with or without cause, and with or without advance notice. I understand that no supervisor, manager, or other Company representative, other than an authorized Company officer in a written agreement, has the authority to enter into any agreement for employment for any specified period or to make any agreement contrary to this at-will employment relationship.</w:t>
      </w:r>
    </w:p>
    <w:bookmarkStart w:colFirst="0" w:colLast="0" w:name="y3fdqpuwym3u" w:id="187"/>
    <w:bookmarkEnd w:id="187"/>
    <w:p w:rsidR="00000000" w:rsidDel="00000000" w:rsidP="00000000" w:rsidRDefault="00000000" w:rsidRPr="00000000" w14:paraId="00000412">
      <w:pPr>
        <w:pStyle w:val="Heading3"/>
        <w:rPr/>
      </w:pPr>
      <w:r w:rsidDel="00000000" w:rsidR="00000000" w:rsidRPr="00000000">
        <w:rPr>
          <w:rtl w:val="0"/>
        </w:rPr>
        <w:t xml:space="preserve">Policy Compliance Agreement</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agree to comply with all policies, procedures, and rules contained in this Employee Handbook and understand that violations may result in disciplinary action up to and including termination of employment. I understand that these policies apply to all employees and that consistent enforcement is important for maintaining a positive work environment.</w:t>
      </w:r>
    </w:p>
    <w:bookmarkStart w:colFirst="0" w:colLast="0" w:name="9ipyeeakevz7" w:id="188"/>
    <w:bookmarkEnd w:id="188"/>
    <w:p w:rsidR="00000000" w:rsidDel="00000000" w:rsidP="00000000" w:rsidRDefault="00000000" w:rsidRPr="00000000" w14:paraId="00000414">
      <w:pPr>
        <w:pStyle w:val="Heading3"/>
        <w:rPr/>
      </w:pPr>
      <w:r w:rsidDel="00000000" w:rsidR="00000000" w:rsidRPr="00000000">
        <w:rPr>
          <w:rtl w:val="0"/>
        </w:rPr>
        <w:t xml:space="preserve">Handbook Modification Understanding</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the Company reserves the right to modify, revise, suspend, or eliminate any policy, procedure, or benefit described in this Handbook at any time, with or without notice, except for the at-will employment relationship. I understand that if changes are made to this Handbook, I will be notified through appropriate communication channels.</w:t>
      </w:r>
    </w:p>
    <w:bookmarkStart w:colFirst="0" w:colLast="0" w:name="h1krjqrcza5o" w:id="189"/>
    <w:bookmarkEnd w:id="189"/>
    <w:p w:rsidR="00000000" w:rsidDel="00000000" w:rsidP="00000000" w:rsidRDefault="00000000" w:rsidRPr="00000000" w14:paraId="00000416">
      <w:pPr>
        <w:pStyle w:val="Heading3"/>
        <w:rPr/>
      </w:pPr>
      <w:r w:rsidDel="00000000" w:rsidR="00000000" w:rsidRPr="00000000">
        <w:rPr>
          <w:rtl w:val="0"/>
        </w:rPr>
        <w:t xml:space="preserve">No Contractual Rights</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nothing in this Employee Handbook creates any contractual rights to continued employment, specific treatment, or particular benefits. I understand that this Handbook is not a contract of employment and does not guarantee employment for any specific duration or under any specific terms.</w:t>
      </w:r>
    </w:p>
    <w:bookmarkStart w:colFirst="0" w:colLast="0" w:name="sfsc2hs8dr09" w:id="190"/>
    <w:bookmarkEnd w:id="190"/>
    <w:p w:rsidR="00000000" w:rsidDel="00000000" w:rsidP="00000000" w:rsidRDefault="00000000" w:rsidRPr="00000000" w14:paraId="00000418">
      <w:pPr>
        <w:pStyle w:val="Heading3"/>
        <w:rPr/>
      </w:pPr>
      <w:r w:rsidDel="00000000" w:rsidR="00000000" w:rsidRPr="00000000">
        <w:rPr>
          <w:rtl w:val="0"/>
        </w:rPr>
        <w:t xml:space="preserve">Confidentiality and Trade Secrets Acknowledgment</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have read and understood the Company’s confidentiality and trade secrets policy contained in Section XVI of this Handbook. I agree to protect all confidential information and trade secrets of the Company during and after my employment. I understand that violation of confidentiality obligations may result in legal action against me.</w:t>
      </w:r>
    </w:p>
    <w:bookmarkStart w:colFirst="0" w:colLast="0" w:name="23wqqp62igl2" w:id="191"/>
    <w:bookmarkEnd w:id="191"/>
    <w:p w:rsidR="00000000" w:rsidDel="00000000" w:rsidP="00000000" w:rsidRDefault="00000000" w:rsidRPr="00000000" w14:paraId="0000041A">
      <w:pPr>
        <w:pStyle w:val="Heading3"/>
        <w:rPr/>
      </w:pPr>
      <w:r w:rsidDel="00000000" w:rsidR="00000000" w:rsidRPr="00000000">
        <w:rPr>
          <w:rtl w:val="0"/>
        </w:rPr>
        <w:t xml:space="preserve">Anti-Discrimination and Anti-Harassment Acknowledgment</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have read and understood the Company’s equal employment opportunity, anti-discrimination, and anti-harassment policies. I understand my rights and responsibilities under these policies and agree to report any violations through the appropriate channels outlined in this Handbook.</w:t>
      </w:r>
    </w:p>
    <w:bookmarkStart w:colFirst="0" w:colLast="0" w:name="mkyiefa9ahqr" w:id="192"/>
    <w:bookmarkEnd w:id="192"/>
    <w:p w:rsidR="00000000" w:rsidDel="00000000" w:rsidP="00000000" w:rsidRDefault="00000000" w:rsidRPr="00000000" w14:paraId="0000041C">
      <w:pPr>
        <w:pStyle w:val="Heading3"/>
        <w:rPr/>
      </w:pPr>
      <w:r w:rsidDel="00000000" w:rsidR="00000000" w:rsidRPr="00000000">
        <w:rPr>
          <w:rtl w:val="0"/>
        </w:rPr>
        <w:t xml:space="preserve">Safety and Compliance Acknowledgment</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have read and understood the Company’s workplace safety policies and procedures. I agree to follow all safety rules and regulations and to report any unsafe conditions or work-related injuries immediately. I understand my responsibilities for maintaining a safe work environment.</w:t>
      </w:r>
    </w:p>
    <w:bookmarkStart w:colFirst="0" w:colLast="0" w:name="43w15clc6e1v" w:id="193"/>
    <w:bookmarkEnd w:id="193"/>
    <w:p w:rsidR="00000000" w:rsidDel="00000000" w:rsidP="00000000" w:rsidRDefault="00000000" w:rsidRPr="00000000" w14:paraId="0000041E">
      <w:pPr>
        <w:pStyle w:val="Heading3"/>
        <w:rPr/>
      </w:pPr>
      <w:r w:rsidDel="00000000" w:rsidR="00000000" w:rsidRPr="00000000">
        <w:rPr>
          <w:rtl w:val="0"/>
        </w:rPr>
        <w:t xml:space="preserve">Technology and Social Media Policy Acknowledgment</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have read and understood the Company’s technology and social media use policies. I agree to use Company technology resources appropriately and to protect confidential information in all my electronic communications and social media activities.</w:t>
      </w:r>
    </w:p>
    <w:bookmarkStart w:colFirst="0" w:colLast="0" w:name="67lddh56e3i1" w:id="194"/>
    <w:bookmarkEnd w:id="194"/>
    <w:p w:rsidR="00000000" w:rsidDel="00000000" w:rsidP="00000000" w:rsidRDefault="00000000" w:rsidRPr="00000000" w14:paraId="00000420">
      <w:pPr>
        <w:pStyle w:val="Heading3"/>
        <w:rPr/>
      </w:pPr>
      <w:r w:rsidDel="00000000" w:rsidR="00000000" w:rsidRPr="00000000">
        <w:rPr>
          <w:rtl w:val="0"/>
        </w:rPr>
        <w:t xml:space="preserve">Complaint and Grievance Procedure Acknowledgment</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the Company’s complaint and grievance procedures and know that I have multiple options for reporting concerns or violations. I understand that the Company prohibits retaliation against employees who make good faith reports or participate in investigations.</w:t>
      </w:r>
    </w:p>
    <w:bookmarkStart w:colFirst="0" w:colLast="0" w:name="vv1qjuv8ifn0" w:id="195"/>
    <w:bookmarkEnd w:id="195"/>
    <w:p w:rsidR="00000000" w:rsidDel="00000000" w:rsidP="00000000" w:rsidRDefault="00000000" w:rsidRPr="00000000" w14:paraId="00000422">
      <w:pPr>
        <w:pStyle w:val="Heading3"/>
        <w:rPr/>
      </w:pPr>
      <w:r w:rsidDel="00000000" w:rsidR="00000000" w:rsidRPr="00000000">
        <w:rPr>
          <w:rtl w:val="0"/>
        </w:rPr>
        <w:t xml:space="preserve">Questions and Clarifications</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if I have questions about any policy or procedure in this Handbook, I should contact my supervisor or the HR department for clarification. I understand that it is my responsibility to seek clarification when I am uncertain about any policy or requirement.</w:t>
      </w:r>
    </w:p>
    <w:bookmarkStart w:colFirst="0" w:colLast="0" w:name="oc9j26bjdg5o" w:id="196"/>
    <w:bookmarkEnd w:id="196"/>
    <w:p w:rsidR="00000000" w:rsidDel="00000000" w:rsidP="00000000" w:rsidRDefault="00000000" w:rsidRPr="00000000" w14:paraId="00000424">
      <w:pPr>
        <w:pStyle w:val="Heading3"/>
        <w:rPr/>
      </w:pPr>
      <w:r w:rsidDel="00000000" w:rsidR="00000000" w:rsidRPr="00000000">
        <w:rPr>
          <w:rtl w:val="0"/>
        </w:rPr>
        <w:t xml:space="preserve">Paperwork and Training Completion</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I must complete all required paperwork and training within three (3) days of my hire date. I understand that failure to complete required documentation and training within this timeframe may affect my continued employment.</w:t>
      </w:r>
    </w:p>
    <w:bookmarkStart w:colFirst="0" w:colLast="0" w:name="cqmysq9zlla6" w:id="197"/>
    <w:bookmarkEnd w:id="197"/>
    <w:p w:rsidR="00000000" w:rsidDel="00000000" w:rsidP="00000000" w:rsidRDefault="00000000" w:rsidRPr="00000000" w14:paraId="00000426">
      <w:pPr>
        <w:pStyle w:val="Heading3"/>
        <w:rPr/>
      </w:pPr>
      <w:r w:rsidDel="00000000" w:rsidR="00000000" w:rsidRPr="00000000">
        <w:rPr>
          <w:rtl w:val="0"/>
        </w:rPr>
        <w:t xml:space="preserve">Handbook Updates</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I am responsible for staying informed about updates and changes to Company policies. I agree to review any updated handbook materials provided to me and to acknowledge receipt of significant policy changes when required.</w:t>
      </w:r>
    </w:p>
    <w:bookmarkStart w:colFirst="0" w:colLast="0" w:name="52htepb8wtjs" w:id="198"/>
    <w:bookmarkEnd w:id="198"/>
    <w:p w:rsidR="00000000" w:rsidDel="00000000" w:rsidP="00000000" w:rsidRDefault="00000000" w:rsidRPr="00000000" w14:paraId="00000428">
      <w:pPr>
        <w:pStyle w:val="Heading3"/>
        <w:rPr/>
      </w:pPr>
      <w:r w:rsidDel="00000000" w:rsidR="00000000" w:rsidRPr="00000000">
        <w:rPr>
          <w:rtl w:val="0"/>
        </w:rPr>
        <w:t xml:space="preserve">Legal Rights Preservation</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understand that nothing in this acknowledgment waives any of my rights under applicable federal, state, or local laws. I understand that I retain all rights to file complaints with appropriate government agencies and to consult with legal counsel regarding workplace issues.</w:t>
      </w:r>
    </w:p>
    <w:bookmarkStart w:colFirst="0" w:colLast="0" w:name="jhoveqm6fufb" w:id="199"/>
    <w:bookmarkEnd w:id="199"/>
    <w:p w:rsidR="00000000" w:rsidDel="00000000" w:rsidP="00000000" w:rsidRDefault="00000000" w:rsidRPr="00000000" w14:paraId="0000042A">
      <w:pPr>
        <w:pStyle w:val="Heading3"/>
        <w:rPr/>
      </w:pPr>
      <w:r w:rsidDel="00000000" w:rsidR="00000000" w:rsidRPr="00000000">
        <w:rPr>
          <w:rtl w:val="0"/>
        </w:rPr>
        <w:t xml:space="preserve">Voluntary Acknowledgment</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am signing this acknowledgment voluntarily and that no one has forced or coerced me to sign this document. I understand the contents of this acknowledgment and agree to its terms.</w:t>
      </w:r>
    </w:p>
    <w:p w:rsidR="00000000" w:rsidDel="00000000" w:rsidP="00000000" w:rsidRDefault="00000000" w:rsidRPr="00000000" w14:paraId="000004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ACKNOWLEDGMENT</w:t>
      </w: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acknowledge that I have received, read, and understood the Roody-Express Ana beauty Inc Employee Handbook. I agree to comply with all policies and procedures contained therein.</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Signature: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Name (Print):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Employee ID Number: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Department: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___________________________________________________________</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Supervisor Name: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______________________________________________________</w:t>
      </w:r>
    </w:p>
    <w:p w:rsidR="00000000" w:rsidDel="00000000" w:rsidP="00000000" w:rsidRDefault="00000000" w:rsidRPr="00000000" w14:paraId="000004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COMPANY ACKNOWLEDGMENT</w:t>
      </w: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Employee Handbook has been provided to the above-named employee on the date indicated.</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 Representative Signature: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HR Representative Name (Print):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__________________________________________</w:t>
      </w:r>
    </w:p>
    <w:p w:rsidR="00000000" w:rsidDel="00000000" w:rsidP="00000000" w:rsidRDefault="00000000" w:rsidRPr="00000000" w14:paraId="000004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INSTRUCTIONS FOR COMPLETION</w:t>
      </w:r>
      <w:r w:rsidDel="00000000" w:rsidR="00000000" w:rsidRPr="00000000">
        <w:rPr>
          <w:rtl w:val="0"/>
        </w:rPr>
      </w:r>
    </w:p>
    <w:p w:rsidR="00000000" w:rsidDel="00000000" w:rsidP="00000000" w:rsidRDefault="00000000" w:rsidRPr="00000000" w14:paraId="0000043B">
      <w:pPr>
        <w:numPr>
          <w:ilvl w:val="0"/>
          <w:numId w:val="32"/>
        </w:numPr>
        <w:ind w:left="480" w:hanging="480"/>
        <w:rPr/>
      </w:pPr>
      <w:r w:rsidDel="00000000" w:rsidR="00000000" w:rsidRPr="00000000">
        <w:rPr>
          <w:rtl w:val="0"/>
        </w:rPr>
        <w:t xml:space="preserve">Employee must sign and date this acknowledgment form</w:t>
      </w:r>
    </w:p>
    <w:p w:rsidR="00000000" w:rsidDel="00000000" w:rsidP="00000000" w:rsidRDefault="00000000" w:rsidRPr="00000000" w14:paraId="0000043C">
      <w:pPr>
        <w:numPr>
          <w:ilvl w:val="0"/>
          <w:numId w:val="32"/>
        </w:numPr>
        <w:ind w:left="480" w:hanging="480"/>
        <w:rPr/>
      </w:pPr>
      <w:r w:rsidDel="00000000" w:rsidR="00000000" w:rsidRPr="00000000">
        <w:rPr>
          <w:rtl w:val="0"/>
        </w:rPr>
        <w:t xml:space="preserve">HR representative must witness and sign the acknowledgment</w:t>
      </w:r>
    </w:p>
    <w:p w:rsidR="00000000" w:rsidDel="00000000" w:rsidP="00000000" w:rsidRDefault="00000000" w:rsidRPr="00000000" w14:paraId="0000043D">
      <w:pPr>
        <w:numPr>
          <w:ilvl w:val="0"/>
          <w:numId w:val="32"/>
        </w:numPr>
        <w:ind w:left="480" w:hanging="480"/>
        <w:rPr/>
      </w:pPr>
      <w:r w:rsidDel="00000000" w:rsidR="00000000" w:rsidRPr="00000000">
        <w:rPr>
          <w:rtl w:val="0"/>
        </w:rPr>
        <w:t xml:space="preserve">Original signed form should be placed in the employee’s personnel file</w:t>
      </w:r>
    </w:p>
    <w:p w:rsidR="00000000" w:rsidDel="00000000" w:rsidP="00000000" w:rsidRDefault="00000000" w:rsidRPr="00000000" w14:paraId="0000043E">
      <w:pPr>
        <w:numPr>
          <w:ilvl w:val="0"/>
          <w:numId w:val="32"/>
        </w:numPr>
        <w:ind w:left="480" w:hanging="480"/>
        <w:rPr/>
      </w:pPr>
      <w:r w:rsidDel="00000000" w:rsidR="00000000" w:rsidRPr="00000000">
        <w:rPr>
          <w:rtl w:val="0"/>
        </w:rPr>
        <w:t xml:space="preserve">Copy should be provided to the employee for their records</w:t>
      </w:r>
    </w:p>
    <w:p w:rsidR="00000000" w:rsidDel="00000000" w:rsidP="00000000" w:rsidRDefault="00000000" w:rsidRPr="00000000" w14:paraId="0000043F">
      <w:pPr>
        <w:numPr>
          <w:ilvl w:val="0"/>
          <w:numId w:val="32"/>
        </w:numPr>
        <w:ind w:left="480" w:hanging="480"/>
        <w:rPr/>
      </w:pPr>
      <w:r w:rsidDel="00000000" w:rsidR="00000000" w:rsidRPr="00000000">
        <w:rPr>
          <w:rtl w:val="0"/>
        </w:rPr>
        <w:t xml:space="preserve">This acknowledgment must be completed within three (3) days of hire date</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acknowledgment form does not create any contractual rights and does not modify the at-will employment relationship between the employee and Roody-Express Ana beauty Inc.</w:t>
      </w:r>
    </w:p>
    <w:sectPr>
      <w:headerReference r:id="rId6" w:type="default"/>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1">
    <w:pPr>
      <w:jc w:val="center"/>
      <w:rPr/>
    </w:pPr>
    <w:r w:rsidDel="00000000" w:rsidR="00000000" w:rsidRPr="00000000">
      <w:rPr>
        <w:rFonts w:ascii="Times New Roman" w:cs="Times New Roman" w:eastAsia="Times New Roman" w:hAnsi="Times New Roman"/>
        <w:b w:val="1"/>
        <w:bCs w:val="1"/>
        <w:sz w:val="24"/>
        <w:szCs w:val="24"/>
        <w:rtl w:val="0"/>
      </w:rPr>
      <w:t xml:space="preserve">Page </w:t>
    </w: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1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3">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2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2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3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3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32">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33">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34">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35">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36">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3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38">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3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0">
    <w:lvl w:ilvl="0">
      <w:start w:val="2"/>
      <w:numFmt w:val="upperRoman"/>
      <w:lvlText w:val="%1."/>
      <w:lvlJc w:val="left"/>
      <w:pPr>
        <w:ind w:left="480" w:hanging="480"/>
      </w:pPr>
      <w:rPr/>
    </w:lvl>
    <w:lvl w:ilvl="1">
      <w:start w:val="2"/>
      <w:numFmt w:val="upperRoman"/>
      <w:lvlText w:val="%2."/>
      <w:lvlJc w:val="left"/>
      <w:pPr>
        <w:ind w:left="1200" w:hanging="480"/>
      </w:pPr>
      <w:rPr/>
    </w:lvl>
    <w:lvl w:ilvl="2">
      <w:start w:val="2"/>
      <w:numFmt w:val="upperRoman"/>
      <w:lvlText w:val="%3."/>
      <w:lvlJc w:val="left"/>
      <w:pPr>
        <w:ind w:left="1920" w:hanging="480"/>
      </w:pPr>
      <w:rPr/>
    </w:lvl>
    <w:lvl w:ilvl="3">
      <w:start w:val="2"/>
      <w:numFmt w:val="upperRoman"/>
      <w:lvlText w:val="%4."/>
      <w:lvlJc w:val="left"/>
      <w:pPr>
        <w:ind w:left="2640" w:hanging="480"/>
      </w:pPr>
      <w:rPr/>
    </w:lvl>
    <w:lvl w:ilvl="4">
      <w:start w:val="2"/>
      <w:numFmt w:val="upperRoman"/>
      <w:lvlText w:val="%5."/>
      <w:lvlJc w:val="left"/>
      <w:pPr>
        <w:ind w:left="3360" w:hanging="480"/>
      </w:pPr>
      <w:rPr/>
    </w:lvl>
    <w:lvl w:ilvl="5">
      <w:start w:val="2"/>
      <w:numFmt w:val="upperRoman"/>
      <w:lvlText w:val="%6."/>
      <w:lvlJc w:val="left"/>
      <w:pPr>
        <w:ind w:left="4080" w:hanging="480"/>
      </w:pPr>
      <w:rPr/>
    </w:lvl>
    <w:lvl w:ilvl="6">
      <w:start w:val="2"/>
      <w:numFmt w:val="upperRoman"/>
      <w:lvlText w:val="%7."/>
      <w:lvlJc w:val="left"/>
      <w:pPr>
        <w:ind w:left="4800" w:hanging="480"/>
      </w:pPr>
      <w:rPr/>
    </w:lvl>
    <w:lvl w:ilvl="7">
      <w:start w:val="2"/>
      <w:numFmt w:val="upperRoman"/>
      <w:lvlText w:val="%8."/>
      <w:lvlJc w:val="left"/>
      <w:pPr>
        <w:ind w:left="5520" w:hanging="480"/>
      </w:pPr>
      <w:rPr/>
    </w:lvl>
    <w:lvl w:ilvl="8">
      <w:start w:val="2"/>
      <w:numFmt w:val="upperRoman"/>
      <w:lvlText w:val="%9."/>
      <w:lvlJc w:val="left"/>
      <w:pPr>
        <w:ind w:left="6240" w:hanging="480"/>
      </w:pPr>
      <w:rPr/>
    </w:lvl>
  </w:abstractNum>
  <w:abstractNum w:abstractNumId="4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2">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4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4">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4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48">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4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1">
    <w:lvl w:ilvl="0">
      <w:start w:val="6"/>
      <w:numFmt w:val="upperRoman"/>
      <w:lvlText w:val="%1."/>
      <w:lvlJc w:val="left"/>
      <w:pPr>
        <w:ind w:left="480" w:hanging="480"/>
      </w:pPr>
      <w:rPr/>
    </w:lvl>
    <w:lvl w:ilvl="1">
      <w:start w:val="6"/>
      <w:numFmt w:val="upperRoman"/>
      <w:lvlText w:val="%2."/>
      <w:lvlJc w:val="left"/>
      <w:pPr>
        <w:ind w:left="1200" w:hanging="480"/>
      </w:pPr>
      <w:rPr/>
    </w:lvl>
    <w:lvl w:ilvl="2">
      <w:start w:val="6"/>
      <w:numFmt w:val="upperRoman"/>
      <w:lvlText w:val="%3."/>
      <w:lvlJc w:val="left"/>
      <w:pPr>
        <w:ind w:left="1920" w:hanging="480"/>
      </w:pPr>
      <w:rPr/>
    </w:lvl>
    <w:lvl w:ilvl="3">
      <w:start w:val="6"/>
      <w:numFmt w:val="upperRoman"/>
      <w:lvlText w:val="%4."/>
      <w:lvlJc w:val="left"/>
      <w:pPr>
        <w:ind w:left="2640" w:hanging="480"/>
      </w:pPr>
      <w:rPr/>
    </w:lvl>
    <w:lvl w:ilvl="4">
      <w:start w:val="6"/>
      <w:numFmt w:val="upperRoman"/>
      <w:lvlText w:val="%5."/>
      <w:lvlJc w:val="left"/>
      <w:pPr>
        <w:ind w:left="3360" w:hanging="480"/>
      </w:pPr>
      <w:rPr/>
    </w:lvl>
    <w:lvl w:ilvl="5">
      <w:start w:val="6"/>
      <w:numFmt w:val="upperRoman"/>
      <w:lvlText w:val="%6."/>
      <w:lvlJc w:val="left"/>
      <w:pPr>
        <w:ind w:left="4080" w:hanging="480"/>
      </w:pPr>
      <w:rPr/>
    </w:lvl>
    <w:lvl w:ilvl="6">
      <w:start w:val="6"/>
      <w:numFmt w:val="upperRoman"/>
      <w:lvlText w:val="%7."/>
      <w:lvlJc w:val="left"/>
      <w:pPr>
        <w:ind w:left="4800" w:hanging="480"/>
      </w:pPr>
      <w:rPr/>
    </w:lvl>
    <w:lvl w:ilvl="7">
      <w:start w:val="6"/>
      <w:numFmt w:val="upperRoman"/>
      <w:lvlText w:val="%8."/>
      <w:lvlJc w:val="left"/>
      <w:pPr>
        <w:ind w:left="5520" w:hanging="480"/>
      </w:pPr>
      <w:rPr/>
    </w:lvl>
    <w:lvl w:ilvl="8">
      <w:start w:val="6"/>
      <w:numFmt w:val="upperRoman"/>
      <w:lvlText w:val="%9."/>
      <w:lvlJc w:val="left"/>
      <w:pPr>
        <w:ind w:left="6240" w:hanging="480"/>
      </w:pPr>
      <w:rPr/>
    </w:lvl>
  </w:abstractNum>
  <w:abstractNum w:abstractNumId="52">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5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5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2">
    <w:lvl w:ilvl="0">
      <w:start w:val="11"/>
      <w:numFmt w:val="upperRoman"/>
      <w:lvlText w:val="%1."/>
      <w:lvlJc w:val="left"/>
      <w:pPr>
        <w:ind w:left="480" w:hanging="480"/>
      </w:pPr>
      <w:rPr/>
    </w:lvl>
    <w:lvl w:ilvl="1">
      <w:start w:val="11"/>
      <w:numFmt w:val="upperRoman"/>
      <w:lvlText w:val="%2."/>
      <w:lvlJc w:val="left"/>
      <w:pPr>
        <w:ind w:left="1200" w:hanging="480"/>
      </w:pPr>
      <w:rPr/>
    </w:lvl>
    <w:lvl w:ilvl="2">
      <w:start w:val="11"/>
      <w:numFmt w:val="upperRoman"/>
      <w:lvlText w:val="%3."/>
      <w:lvlJc w:val="left"/>
      <w:pPr>
        <w:ind w:left="1920" w:hanging="480"/>
      </w:pPr>
      <w:rPr/>
    </w:lvl>
    <w:lvl w:ilvl="3">
      <w:start w:val="11"/>
      <w:numFmt w:val="upperRoman"/>
      <w:lvlText w:val="%4."/>
      <w:lvlJc w:val="left"/>
      <w:pPr>
        <w:ind w:left="2640" w:hanging="480"/>
      </w:pPr>
      <w:rPr/>
    </w:lvl>
    <w:lvl w:ilvl="4">
      <w:start w:val="11"/>
      <w:numFmt w:val="upperRoman"/>
      <w:lvlText w:val="%5."/>
      <w:lvlJc w:val="left"/>
      <w:pPr>
        <w:ind w:left="3360" w:hanging="480"/>
      </w:pPr>
      <w:rPr/>
    </w:lvl>
    <w:lvl w:ilvl="5">
      <w:start w:val="11"/>
      <w:numFmt w:val="upperRoman"/>
      <w:lvlText w:val="%6."/>
      <w:lvlJc w:val="left"/>
      <w:pPr>
        <w:ind w:left="4080" w:hanging="480"/>
      </w:pPr>
      <w:rPr/>
    </w:lvl>
    <w:lvl w:ilvl="6">
      <w:start w:val="11"/>
      <w:numFmt w:val="upperRoman"/>
      <w:lvlText w:val="%7."/>
      <w:lvlJc w:val="left"/>
      <w:pPr>
        <w:ind w:left="4800" w:hanging="480"/>
      </w:pPr>
      <w:rPr/>
    </w:lvl>
    <w:lvl w:ilvl="7">
      <w:start w:val="11"/>
      <w:numFmt w:val="upperRoman"/>
      <w:lvlText w:val="%8."/>
      <w:lvlJc w:val="left"/>
      <w:pPr>
        <w:ind w:left="5520" w:hanging="480"/>
      </w:pPr>
      <w:rPr/>
    </w:lvl>
    <w:lvl w:ilvl="8">
      <w:start w:val="11"/>
      <w:numFmt w:val="upperRoman"/>
      <w:lvlText w:val="%9."/>
      <w:lvlJc w:val="left"/>
      <w:pPr>
        <w:ind w:left="6240" w:hanging="480"/>
      </w:pPr>
      <w:rPr/>
    </w:lvl>
  </w:abstractNum>
  <w:abstractNum w:abstractNumId="6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4">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6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6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7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8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5">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9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9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6">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10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0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7">
    <w:lvl w:ilvl="0">
      <w:start w:val="1"/>
      <w:numFmt w:val="decimal"/>
      <w:lvlText w:val="%1."/>
      <w:lvlJc w:val="left"/>
      <w:pPr>
        <w:ind w:left="480" w:hanging="480"/>
      </w:pPr>
      <w:rPr/>
    </w:lvl>
    <w:lvl w:ilvl="1">
      <w:start w:val="1"/>
      <w:numFmt w:val="decimal"/>
      <w:lvlText w:val="%2."/>
      <w:lvlJc w:val="left"/>
      <w:pPr>
        <w:ind w:left="1200" w:hanging="480"/>
      </w:pPr>
      <w:rPr/>
    </w:lvl>
    <w:lvl w:ilvl="2">
      <w:start w:val="1"/>
      <w:numFmt w:val="decimal"/>
      <w:lvlText w:val="%3."/>
      <w:lvlJc w:val="left"/>
      <w:pPr>
        <w:ind w:left="1920" w:hanging="480"/>
      </w:pPr>
      <w:rPr/>
    </w:lvl>
    <w:lvl w:ilvl="3">
      <w:start w:val="1"/>
      <w:numFmt w:val="decimal"/>
      <w:lvlText w:val="%4."/>
      <w:lvlJc w:val="left"/>
      <w:pPr>
        <w:ind w:left="2640" w:hanging="480"/>
      </w:pPr>
      <w:rPr/>
    </w:lvl>
    <w:lvl w:ilvl="4">
      <w:start w:val="1"/>
      <w:numFmt w:val="decimal"/>
      <w:lvlText w:val="%5."/>
      <w:lvlJc w:val="left"/>
      <w:pPr>
        <w:ind w:left="3360" w:hanging="480"/>
      </w:pPr>
      <w:rPr/>
    </w:lvl>
    <w:lvl w:ilvl="5">
      <w:start w:val="1"/>
      <w:numFmt w:val="decimal"/>
      <w:lvlText w:val="%6."/>
      <w:lvlJc w:val="left"/>
      <w:pPr>
        <w:ind w:left="4080" w:hanging="480"/>
      </w:pPr>
      <w:rPr/>
    </w:lvl>
    <w:lvl w:ilvl="6">
      <w:start w:val="1"/>
      <w:numFmt w:val="decimal"/>
      <w:lvlText w:val="%7."/>
      <w:lvlJc w:val="left"/>
      <w:pPr>
        <w:ind w:left="4800" w:hanging="480"/>
      </w:pPr>
      <w:rPr/>
    </w:lvl>
    <w:lvl w:ilvl="7">
      <w:start w:val="1"/>
      <w:numFmt w:val="decimal"/>
      <w:lvlText w:val="%8."/>
      <w:lvlJc w:val="left"/>
      <w:pPr>
        <w:ind w:left="5520" w:hanging="480"/>
      </w:pPr>
      <w:rPr/>
    </w:lvl>
    <w:lvl w:ilvl="8">
      <w:start w:val="1"/>
      <w:numFmt w:val="decimal"/>
      <w:lvlText w:val="%9."/>
      <w:lvlJc w:val="left"/>
      <w:pPr>
        <w:ind w:left="6240" w:hanging="480"/>
      </w:pPr>
      <w:rPr/>
    </w:lvl>
  </w:abstractNum>
  <w:abstractNum w:abstractNumId="118">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19">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0">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1">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2">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3">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4">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5">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6">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abstractNum w:abstractNumId="127">
    <w:lvl w:ilvl="0">
      <w:start w:val="0"/>
      <w:numFmt w:val="bullet"/>
      <w:lvlText w:val="•"/>
      <w:lvlJc w:val="left"/>
      <w:pPr>
        <w:ind w:left="480" w:hanging="480"/>
      </w:pPr>
      <w:rPr/>
    </w:lvl>
    <w:lvl w:ilvl="1">
      <w:start w:val="0"/>
      <w:numFmt w:val="bullet"/>
      <w:lvlText w:val="–"/>
      <w:lvlJc w:val="left"/>
      <w:pPr>
        <w:ind w:left="1200" w:hanging="480"/>
      </w:pPr>
      <w:rPr/>
    </w:lvl>
    <w:lvl w:ilvl="2">
      <w:start w:val="0"/>
      <w:numFmt w:val="bullet"/>
      <w:lvlText w:val="•"/>
      <w:lvlJc w:val="left"/>
      <w:pPr>
        <w:ind w:left="1920" w:hanging="480"/>
      </w:pPr>
      <w:rPr/>
    </w:lvl>
    <w:lvl w:ilvl="3">
      <w:start w:val="0"/>
      <w:numFmt w:val="bullet"/>
      <w:lvlText w:val="–"/>
      <w:lvlJc w:val="left"/>
      <w:pPr>
        <w:ind w:left="2640" w:hanging="480"/>
      </w:pPr>
      <w:rPr/>
    </w:lvl>
    <w:lvl w:ilvl="4">
      <w:start w:val="0"/>
      <w:numFmt w:val="bullet"/>
      <w:lvlText w:val="•"/>
      <w:lvlJc w:val="left"/>
      <w:pPr>
        <w:ind w:left="3360" w:hanging="480"/>
      </w:pPr>
      <w:rPr/>
    </w:lvl>
    <w:lvl w:ilvl="5">
      <w:start w:val="0"/>
      <w:numFmt w:val="bullet"/>
      <w:lvlText w:val="–"/>
      <w:lvlJc w:val="left"/>
      <w:pPr>
        <w:ind w:left="4080" w:hanging="480"/>
      </w:pPr>
      <w:rPr/>
    </w:lvl>
    <w:lvl w:ilvl="6">
      <w:start w:val="0"/>
      <w:numFmt w:val="bullet"/>
      <w:lvlText w:val="•"/>
      <w:lvlJc w:val="left"/>
      <w:pPr>
        <w:ind w:left="4800" w:hanging="480"/>
      </w:pPr>
      <w:rPr/>
    </w:lvl>
    <w:lvl w:ilvl="7">
      <w:start w:val="0"/>
      <w:numFmt w:val="bullet"/>
      <w:lvlText w:val="–"/>
      <w:lvlJc w:val="left"/>
      <w:pPr>
        <w:ind w:left="5520" w:hanging="480"/>
      </w:pPr>
      <w:rPr/>
    </w:lvl>
    <w:lvl w:ilvl="8">
      <w:start w:val="0"/>
      <w:numFmt w:val="bullet"/>
      <w:lvlText w:val="•"/>
      <w:lvlJc w:val="left"/>
      <w:pPr>
        <w:ind w:left="624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Times New Roman" w:cs="Times New Roman" w:eastAsia="Times New Roman" w:hAnsi="Times New Roman"/>
      <w:b w:val="1"/>
      <w:bCs w:val="1"/>
      <w:color w:val="000000"/>
      <w:sz w:val="32"/>
      <w:szCs w:val="32"/>
    </w:rPr>
  </w:style>
  <w:style w:type="paragraph" w:styleId="Heading2">
    <w:name w:val="heading 2"/>
    <w:basedOn w:val="Normal"/>
    <w:next w:val="Normal"/>
    <w:pPr>
      <w:keepNext w:val="1"/>
      <w:keepLines w:val="1"/>
      <w:spacing w:after="0" w:before="200" w:lineRule="auto"/>
    </w:pPr>
    <w:rPr>
      <w:rFonts w:ascii="Times New Roman" w:cs="Times New Roman" w:eastAsia="Times New Roman" w:hAnsi="Times New Roman"/>
      <w:b w:val="1"/>
      <w:bCs w:val="1"/>
      <w:color w:val="000000"/>
      <w:sz w:val="28"/>
      <w:szCs w:val="28"/>
    </w:rPr>
  </w:style>
  <w:style w:type="paragraph" w:styleId="Heading3">
    <w:name w:val="heading 3"/>
    <w:basedOn w:val="Normal"/>
    <w:next w:val="Normal"/>
    <w:pPr>
      <w:keepNext w:val="1"/>
      <w:keepLines w:val="1"/>
      <w:spacing w:after="0" w:before="200" w:lineRule="auto"/>
    </w:pPr>
    <w:rPr>
      <w:rFonts w:ascii="Times New Roman" w:cs="Times New Roman" w:eastAsia="Times New Roman" w:hAnsi="Times New Roman"/>
      <w:b w:val="1"/>
      <w:bCs w:val="1"/>
      <w:color w:val="000000"/>
      <w:sz w:val="24"/>
      <w:szCs w:val="24"/>
    </w:rPr>
  </w:style>
  <w:style w:type="paragraph" w:styleId="Heading4">
    <w:name w:val="heading 4"/>
    <w:basedOn w:val="Normal"/>
    <w:next w:val="Normal"/>
    <w:pPr>
      <w:keepNext w:val="1"/>
      <w:keepLines w:val="1"/>
      <w:spacing w:after="0" w:before="200" w:lineRule="auto"/>
    </w:pPr>
    <w:rPr>
      <w:rFonts w:ascii="Times New Roman" w:cs="Times New Roman" w:eastAsia="Times New Roman" w:hAnsi="Times New Roman"/>
      <w:i w:val="1"/>
      <w:iCs w:val="1"/>
      <w:color w:val="000000"/>
      <w:sz w:val="24"/>
      <w:szCs w:val="24"/>
    </w:rPr>
  </w:style>
  <w:style w:type="paragraph" w:styleId="Heading5">
    <w:name w:val="heading 5"/>
    <w:basedOn w:val="Normal"/>
    <w:next w:val="Normal"/>
    <w:pPr>
      <w:keepNext w:val="1"/>
      <w:keepLines w:val="1"/>
      <w:spacing w:after="0" w:before="200" w:lineRule="auto"/>
    </w:pPr>
    <w:rPr>
      <w:rFonts w:ascii="Times New Roman" w:cs="Times New Roman" w:eastAsia="Times New Roman" w:hAnsi="Times New Roman"/>
      <w:color w:val="000000"/>
      <w:sz w:val="24"/>
      <w:szCs w:val="24"/>
    </w:rPr>
  </w:style>
  <w:style w:type="paragraph" w:styleId="Heading6">
    <w:name w:val="heading 6"/>
    <w:basedOn w:val="Normal"/>
    <w:next w:val="Normal"/>
    <w:pPr>
      <w:keepNext w:val="1"/>
      <w:keepLines w:val="1"/>
      <w:spacing w:after="0" w:before="200" w:lineRule="auto"/>
    </w:pPr>
    <w:rPr>
      <w:rFonts w:ascii="Times New Roman" w:cs="Times New Roman" w:eastAsia="Times New Roman" w:hAnsi="Times New Roman"/>
      <w:color w:val="000000"/>
      <w:sz w:val="24"/>
      <w:szCs w:val="24"/>
    </w:rPr>
  </w:style>
  <w:style w:type="paragraph" w:styleId="Title">
    <w:name w:val="Title"/>
    <w:basedOn w:val="Normal"/>
    <w:next w:val="Normal"/>
    <w:pPr>
      <w:keepNext w:val="1"/>
      <w:keepLines w:val="1"/>
      <w:spacing w:after="240" w:before="480" w:lineRule="auto"/>
      <w:jc w:val="center"/>
    </w:pPr>
    <w:rPr>
      <w:rFonts w:ascii="Times New Roman" w:cs="Times New Roman" w:eastAsia="Times New Roman" w:hAnsi="Times New Roman"/>
      <w:b w:val="1"/>
      <w:bCs w:val="1"/>
      <w:color w:val="000000"/>
      <w:sz w:val="36"/>
      <w:szCs w:val="36"/>
    </w:rPr>
  </w:style>
  <w:style w:type="paragraph" w:styleId="Subtitle">
    <w:name w:val="Subtitle"/>
    <w:basedOn w:val="Normal"/>
    <w:next w:val="Normal"/>
    <w:pPr>
      <w:keepNext w:val="1"/>
      <w:keepLines w:val="1"/>
      <w:spacing w:after="240" w:before="240" w:lineRule="auto"/>
      <w:jc w:val="center"/>
    </w:pPr>
    <w:rPr>
      <w:rFonts w:ascii="Times New Roman" w:cs="Times New Roman" w:eastAsia="Times New Roman" w:hAnsi="Times New Roman"/>
      <w:b w:val="1"/>
      <w:bCs w:val="1"/>
      <w:color w:val="000000"/>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